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9A1A2" w14:textId="77777777" w:rsidR="00BB62DF" w:rsidRPr="00865D63" w:rsidRDefault="00BB62DF" w:rsidP="00F62C8E">
      <w:pPr>
        <w:pStyle w:val="Titre"/>
        <w:rPr>
          <w:noProof/>
          <w:lang w:val="fr-FR"/>
        </w:rPr>
      </w:pPr>
      <w:bookmarkStart w:id="0" w:name="_Hlk148448168"/>
      <w:bookmarkStart w:id="1" w:name="_Hlk196940979"/>
      <w:r w:rsidRPr="00865D63">
        <w:rPr>
          <w:noProof/>
          <w:lang w:val="fr-FR"/>
        </w:rPr>
        <w:t>La santé mentale des femmes en Afrique, un tabou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402"/>
        <w:gridCol w:w="6236"/>
      </w:tblGrid>
      <w:tr w:rsidR="00A33F16" w:rsidRPr="003855C8" w14:paraId="7D727E63" w14:textId="77777777" w:rsidTr="008C262B">
        <w:tc>
          <w:tcPr>
            <w:tcW w:w="3402" w:type="dxa"/>
            <w:shd w:val="clear" w:color="auto" w:fill="EDF4FC" w:themeFill="background2"/>
          </w:tcPr>
          <w:bookmarkEnd w:id="0"/>
          <w:bookmarkEnd w:id="1"/>
          <w:p w14:paraId="59793F76" w14:textId="0CDA13BC" w:rsidR="00A33F16" w:rsidRPr="008E4A93" w:rsidRDefault="00A33F16" w:rsidP="00F62C8E">
            <w:pPr>
              <w:pStyle w:val="Titre1"/>
            </w:pPr>
            <w:r w:rsidRPr="008E4A93">
              <w:t>Niveau</w:t>
            </w:r>
          </w:p>
          <w:p w14:paraId="1B8476E0" w14:textId="18ECBA62" w:rsidR="00A33F16" w:rsidRPr="008E4A93" w:rsidRDefault="00A400C3" w:rsidP="00F62C8E">
            <w:r w:rsidRPr="008E4A93">
              <w:t>B</w:t>
            </w:r>
            <w:r w:rsidR="00B3616A" w:rsidRPr="008E4A93">
              <w:t>2</w:t>
            </w:r>
          </w:p>
          <w:p w14:paraId="43D11D28" w14:textId="77777777" w:rsidR="00A33F16" w:rsidRPr="008E4A93" w:rsidRDefault="00A33F16" w:rsidP="00F62C8E"/>
          <w:p w14:paraId="485860B2" w14:textId="77777777" w:rsidR="00A33F16" w:rsidRPr="008E4A93" w:rsidRDefault="00A33F16" w:rsidP="00F62C8E">
            <w:pPr>
              <w:pStyle w:val="Titre1"/>
            </w:pPr>
            <w:r w:rsidRPr="008E4A93">
              <w:t>Public</w:t>
            </w:r>
          </w:p>
          <w:p w14:paraId="01826C5A" w14:textId="77777777" w:rsidR="00A33F16" w:rsidRPr="008E4A93" w:rsidRDefault="00A33F16" w:rsidP="00F62C8E">
            <w:r w:rsidRPr="008E4A93">
              <w:t xml:space="preserve">Adultes </w:t>
            </w:r>
          </w:p>
          <w:p w14:paraId="03836A74" w14:textId="77777777" w:rsidR="00A33F16" w:rsidRPr="008E4A93" w:rsidRDefault="00A33F16" w:rsidP="00F62C8E"/>
          <w:p w14:paraId="106222EA" w14:textId="77777777" w:rsidR="00DC3EA8" w:rsidRPr="008E4A93" w:rsidRDefault="00DC3EA8" w:rsidP="00F62C8E">
            <w:pPr>
              <w:pStyle w:val="Titre1"/>
            </w:pPr>
            <w:r w:rsidRPr="008E4A93">
              <w:t>DurÉe</w:t>
            </w:r>
          </w:p>
          <w:p w14:paraId="47617F6F" w14:textId="176D0F8B" w:rsidR="00A33F16" w:rsidRPr="008E4A93" w:rsidRDefault="00F84798" w:rsidP="00F62C8E">
            <w:pPr>
              <w:rPr>
                <w:b/>
              </w:rPr>
            </w:pPr>
            <w:r w:rsidRPr="008E4A93">
              <w:t>Environ 1h</w:t>
            </w:r>
            <w:r w:rsidR="003E7AFA">
              <w:t>20 + 40 minutes pour l’activité de production</w:t>
            </w:r>
          </w:p>
          <w:p w14:paraId="026291FB" w14:textId="77777777" w:rsidR="00A33F16" w:rsidRPr="008E4A93" w:rsidRDefault="00A33F16" w:rsidP="00F62C8E">
            <w:pPr>
              <w:rPr>
                <w:b/>
              </w:rPr>
            </w:pPr>
          </w:p>
          <w:p w14:paraId="1A86F6B2" w14:textId="77777777" w:rsidR="00A33F16" w:rsidRPr="008E4A93" w:rsidRDefault="00A33F16" w:rsidP="00F62C8E">
            <w:pPr>
              <w:pStyle w:val="Titre1"/>
            </w:pPr>
            <w:r w:rsidRPr="008E4A93">
              <w:t>Collection</w:t>
            </w:r>
          </w:p>
          <w:p w14:paraId="489F2FA8" w14:textId="77777777" w:rsidR="00DC3EA8" w:rsidRPr="008E4A93" w:rsidRDefault="0031638D" w:rsidP="00F62C8E">
            <w:pPr>
              <w:rPr>
                <w:rStyle w:val="Lienhypertexte"/>
                <w:rFonts w:cs="Arial"/>
                <w:szCs w:val="20"/>
              </w:rPr>
            </w:pPr>
            <w:r w:rsidRPr="008E4A93">
              <w:rPr>
                <w:rFonts w:cs="Arial"/>
                <w:szCs w:val="20"/>
              </w:rPr>
              <w:fldChar w:fldCharType="begin"/>
            </w:r>
            <w:r w:rsidRPr="008E4A93">
              <w:rPr>
                <w:rFonts w:cs="Arial"/>
                <w:szCs w:val="20"/>
              </w:rPr>
              <w:instrText xml:space="preserve"> HYPERLINK "https://enseigner.tv5monde.com/fiches-pedagogiques-fle/7-jours-sur-la-planete" </w:instrText>
            </w:r>
            <w:r w:rsidRPr="008E4A93">
              <w:rPr>
                <w:rFonts w:cs="Arial"/>
                <w:szCs w:val="20"/>
              </w:rPr>
            </w:r>
            <w:r w:rsidRPr="008E4A93">
              <w:rPr>
                <w:rFonts w:cs="Arial"/>
                <w:szCs w:val="20"/>
              </w:rPr>
              <w:fldChar w:fldCharType="separate"/>
            </w:r>
            <w:r w:rsidR="00DC3EA8" w:rsidRPr="008E4A93">
              <w:rPr>
                <w:rFonts w:cs="Arial"/>
                <w:szCs w:val="20"/>
              </w:rPr>
              <w:fldChar w:fldCharType="begin"/>
            </w:r>
            <w:r w:rsidR="00DC3EA8" w:rsidRPr="008E4A93">
              <w:rPr>
                <w:rFonts w:cs="Arial"/>
                <w:szCs w:val="20"/>
              </w:rPr>
              <w:instrText>HYPERLINK "https://enseigner.tv5monde.com/fiches-pedagogiques-fle/diplomates"</w:instrText>
            </w:r>
            <w:r w:rsidR="00DC3EA8" w:rsidRPr="008E4A93">
              <w:rPr>
                <w:rFonts w:cs="Arial"/>
                <w:szCs w:val="20"/>
              </w:rPr>
            </w:r>
            <w:r w:rsidR="00DC3EA8" w:rsidRPr="008E4A93">
              <w:rPr>
                <w:rFonts w:cs="Arial"/>
                <w:szCs w:val="20"/>
              </w:rPr>
              <w:fldChar w:fldCharType="separate"/>
            </w:r>
            <w:r w:rsidR="00DC3EA8" w:rsidRPr="008E4A93">
              <w:rPr>
                <w:rStyle w:val="Lienhypertexte"/>
                <w:rFonts w:cs="Arial"/>
                <w:szCs w:val="20"/>
              </w:rPr>
              <w:fldChar w:fldCharType="begin"/>
            </w:r>
            <w:r w:rsidR="00DC3EA8" w:rsidRPr="008E4A93">
              <w:rPr>
                <w:rStyle w:val="Lienhypertexte"/>
                <w:rFonts w:cs="Arial"/>
                <w:szCs w:val="20"/>
              </w:rPr>
              <w:instrText>HYPERLINK "https://enseigner.tv5monde.com/fiches-pedagogiques-fle/diplomates"</w:instrText>
            </w:r>
            <w:r w:rsidR="00DC3EA8" w:rsidRPr="008E4A93">
              <w:rPr>
                <w:rStyle w:val="Lienhypertexte"/>
                <w:rFonts w:cs="Arial"/>
                <w:szCs w:val="20"/>
              </w:rPr>
            </w:r>
            <w:r w:rsidR="00DC3EA8" w:rsidRPr="008E4A93">
              <w:rPr>
                <w:rStyle w:val="Lienhypertexte"/>
                <w:rFonts w:cs="Arial"/>
                <w:szCs w:val="20"/>
              </w:rPr>
              <w:fldChar w:fldCharType="separate"/>
            </w:r>
            <w:r w:rsidR="00DC3EA8" w:rsidRPr="008E4A93">
              <w:rPr>
                <w:rStyle w:val="Lienhypertexte"/>
                <w:rFonts w:cs="Arial"/>
                <w:szCs w:val="20"/>
              </w:rPr>
              <w:t>F</w:t>
            </w:r>
            <w:r w:rsidR="00DC3EA8" w:rsidRPr="008E4A93">
              <w:rPr>
                <w:rStyle w:val="Lienhypertexte"/>
              </w:rPr>
              <w:t>rançais des relations internationales</w:t>
            </w:r>
          </w:p>
          <w:p w14:paraId="24CF1E52" w14:textId="1DF408F0" w:rsidR="00D35FE0" w:rsidRPr="008E4A93" w:rsidRDefault="00DC3EA8" w:rsidP="00F62C8E">
            <w:pPr>
              <w:rPr>
                <w:rFonts w:cs="Arial"/>
                <w:szCs w:val="20"/>
              </w:rPr>
            </w:pPr>
            <w:r w:rsidRPr="008E4A93">
              <w:rPr>
                <w:rStyle w:val="Lienhypertexte"/>
                <w:rFonts w:cs="Arial"/>
                <w:szCs w:val="20"/>
              </w:rPr>
              <w:fldChar w:fldCharType="end"/>
            </w:r>
            <w:r w:rsidRPr="008E4A93">
              <w:rPr>
                <w:rFonts w:cs="Arial"/>
                <w:szCs w:val="20"/>
              </w:rPr>
              <w:fldChar w:fldCharType="end"/>
            </w:r>
            <w:r w:rsidR="0031638D" w:rsidRPr="008E4A93">
              <w:rPr>
                <w:rFonts w:cs="Arial"/>
                <w:szCs w:val="20"/>
              </w:rPr>
              <w:fldChar w:fldCharType="end"/>
            </w:r>
          </w:p>
          <w:p w14:paraId="20008D58" w14:textId="77777777" w:rsidR="00A33F16" w:rsidRPr="008E4A93" w:rsidRDefault="00A33F16" w:rsidP="00F62C8E">
            <w:pPr>
              <w:pStyle w:val="Titre1"/>
            </w:pPr>
            <w:r w:rsidRPr="008E4A93">
              <w:t>Mise en ligne</w:t>
            </w:r>
          </w:p>
          <w:p w14:paraId="07D8C66A" w14:textId="3478D42D" w:rsidR="00A33F16" w:rsidRPr="008E4A93" w:rsidRDefault="00BB62DF" w:rsidP="00F62C8E">
            <w:r>
              <w:rPr>
                <w:rFonts w:cs="Tahoma"/>
              </w:rPr>
              <w:t>Juin</w:t>
            </w:r>
            <w:r w:rsidR="00E9319A" w:rsidRPr="008E4A93">
              <w:rPr>
                <w:rFonts w:cs="Tahoma"/>
              </w:rPr>
              <w:t xml:space="preserve"> 2024</w:t>
            </w:r>
          </w:p>
          <w:p w14:paraId="282543D1" w14:textId="77777777" w:rsidR="00FC647B" w:rsidRPr="008E4A93" w:rsidRDefault="00FC647B" w:rsidP="00F62C8E"/>
          <w:p w14:paraId="224095AB" w14:textId="26942F9F" w:rsidR="00A33F16" w:rsidRPr="008E4A93" w:rsidRDefault="00DC3EA8" w:rsidP="00F62C8E">
            <w:pPr>
              <w:pStyle w:val="Titre1"/>
            </w:pPr>
            <w:r w:rsidRPr="008E4A93">
              <w:t>VIDÉO</w:t>
            </w:r>
          </w:p>
          <w:p w14:paraId="22BA8DB3" w14:textId="4B1C791A" w:rsidR="002E5191" w:rsidRPr="008E4A93" w:rsidRDefault="00661E51" w:rsidP="00F62C8E">
            <w:hyperlink r:id="rId10" w:history="1">
              <w:r w:rsidRPr="00BB62DF">
                <w:rPr>
                  <w:rStyle w:val="Lienhypertexte"/>
                </w:rPr>
                <w:t>Interview</w:t>
              </w:r>
              <w:r w:rsidR="00375DE2" w:rsidRPr="00BB62DF">
                <w:rPr>
                  <w:rStyle w:val="Lienhypertexte"/>
                </w:rPr>
                <w:t xml:space="preserve"> </w:t>
              </w:r>
              <w:r w:rsidR="00BB62DF" w:rsidRPr="00BB62DF">
                <w:rPr>
                  <w:rStyle w:val="Lienhypertexte"/>
                  <w:i/>
                  <w:iCs/>
                </w:rPr>
                <w:t>Et si... vous me disiez toute la vérité</w:t>
              </w:r>
              <w:r w:rsidR="00375DE2" w:rsidRPr="00BB62DF">
                <w:rPr>
                  <w:rStyle w:val="Lienhypertexte"/>
                </w:rPr>
                <w:t xml:space="preserve"> </w:t>
              </w:r>
              <w:r w:rsidRPr="00BB62DF">
                <w:rPr>
                  <w:rStyle w:val="Lienhypertexte"/>
                </w:rPr>
                <w:t xml:space="preserve">du </w:t>
              </w:r>
              <w:r w:rsidR="00BB62DF" w:rsidRPr="00BB62DF">
                <w:rPr>
                  <w:rStyle w:val="Lienhypertexte"/>
                </w:rPr>
                <w:t>26</w:t>
              </w:r>
              <w:r w:rsidRPr="00BB62DF">
                <w:rPr>
                  <w:rStyle w:val="Lienhypertexte"/>
                </w:rPr>
                <w:t xml:space="preserve"> </w:t>
              </w:r>
              <w:r w:rsidR="00BB62DF" w:rsidRPr="00BB62DF">
                <w:rPr>
                  <w:rStyle w:val="Lienhypertexte"/>
                </w:rPr>
                <w:t>novembre</w:t>
              </w:r>
              <w:r w:rsidR="00375DE2" w:rsidRPr="00BB62DF">
                <w:rPr>
                  <w:rStyle w:val="Lienhypertexte"/>
                </w:rPr>
                <w:t xml:space="preserve"> 2024 : </w:t>
              </w:r>
              <w:r w:rsidR="00BB62DF" w:rsidRPr="00BB62DF">
                <w:rPr>
                  <w:rStyle w:val="Lienhypertexte"/>
                </w:rPr>
                <w:t>Naomi Dick Kaba</w:t>
              </w:r>
            </w:hyperlink>
          </w:p>
        </w:tc>
        <w:tc>
          <w:tcPr>
            <w:tcW w:w="6236" w:type="dxa"/>
            <w:shd w:val="clear" w:color="auto" w:fill="auto"/>
          </w:tcPr>
          <w:p w14:paraId="69DAD7ED" w14:textId="77777777" w:rsidR="00A33F16" w:rsidRPr="008E4A93" w:rsidRDefault="00A366EB" w:rsidP="00F62C8E">
            <w:pPr>
              <w:pStyle w:val="Titre1"/>
            </w:pPr>
            <w:r w:rsidRPr="008E4A93">
              <w:t>En bref</w:t>
            </w:r>
          </w:p>
          <w:p w14:paraId="0B9A9F61" w14:textId="5F567134" w:rsidR="00A33F16" w:rsidRPr="008E4A93" w:rsidRDefault="00BB62DF" w:rsidP="00F62C8E">
            <w:pPr>
              <w:rPr>
                <w:rFonts w:cs="Arial"/>
                <w:szCs w:val="20"/>
              </w:rPr>
            </w:pPr>
            <w:r>
              <w:rPr>
                <w:rFonts w:cs="Arial"/>
                <w:szCs w:val="20"/>
              </w:rPr>
              <w:t>Comment la santé mentale, et notamment celle des femmes, est-elle perçue sur le continent africain</w:t>
            </w:r>
            <w:r w:rsidR="00435678" w:rsidRPr="008E4A93">
              <w:rPr>
                <w:rFonts w:cs="Arial"/>
                <w:szCs w:val="20"/>
              </w:rPr>
              <w:t> ?</w:t>
            </w:r>
            <w:r w:rsidR="00A366EB" w:rsidRPr="008E4A93">
              <w:rPr>
                <w:rFonts w:cs="Arial"/>
                <w:szCs w:val="20"/>
              </w:rPr>
              <w:t xml:space="preserve"> Avec cette fiche pédagogique, vos apprenant</w:t>
            </w:r>
            <w:r>
              <w:rPr>
                <w:rFonts w:cs="Arial"/>
                <w:szCs w:val="20"/>
              </w:rPr>
              <w:t>.</w:t>
            </w:r>
            <w:r w:rsidR="00AE28CA">
              <w:rPr>
                <w:rFonts w:cs="Arial"/>
                <w:szCs w:val="20"/>
              </w:rPr>
              <w:t>e</w:t>
            </w:r>
            <w:r w:rsidR="00A366EB" w:rsidRPr="008E4A93">
              <w:rPr>
                <w:rFonts w:cs="Arial"/>
                <w:szCs w:val="20"/>
              </w:rPr>
              <w:t xml:space="preserve">s </w:t>
            </w:r>
            <w:r>
              <w:rPr>
                <w:rFonts w:cs="Arial"/>
                <w:szCs w:val="20"/>
              </w:rPr>
              <w:t>analyseront</w:t>
            </w:r>
            <w:r w:rsidR="00327CAA">
              <w:rPr>
                <w:rFonts w:cs="Arial"/>
                <w:szCs w:val="20"/>
              </w:rPr>
              <w:t xml:space="preserve"> </w:t>
            </w:r>
            <w:r w:rsidR="0048651E">
              <w:rPr>
                <w:rFonts w:cs="Arial"/>
                <w:szCs w:val="20"/>
              </w:rPr>
              <w:t xml:space="preserve">le discours de sensibilisation à la santé mentale des Africaines </w:t>
            </w:r>
            <w:r w:rsidR="00A366EB" w:rsidRPr="008E4A93">
              <w:rPr>
                <w:rFonts w:cs="Arial"/>
                <w:szCs w:val="20"/>
              </w:rPr>
              <w:t xml:space="preserve">et </w:t>
            </w:r>
            <w:r w:rsidR="0048651E">
              <w:rPr>
                <w:rFonts w:cs="Arial"/>
                <w:szCs w:val="20"/>
              </w:rPr>
              <w:t>feront une présentation sur le même thème</w:t>
            </w:r>
            <w:r w:rsidR="00A366EB" w:rsidRPr="008E4A93">
              <w:rPr>
                <w:rFonts w:cs="Arial"/>
                <w:szCs w:val="20"/>
              </w:rPr>
              <w:t>.</w:t>
            </w:r>
            <w:r w:rsidR="00A33F16" w:rsidRPr="008E4A93">
              <w:t xml:space="preserve"> </w:t>
            </w:r>
          </w:p>
          <w:p w14:paraId="407FE45D" w14:textId="77777777" w:rsidR="00A33F16" w:rsidRPr="008E4A93" w:rsidRDefault="00A33F16" w:rsidP="00F62C8E">
            <w:pPr>
              <w:rPr>
                <w:b/>
              </w:rPr>
            </w:pPr>
          </w:p>
          <w:p w14:paraId="0568A2A6" w14:textId="77777777" w:rsidR="00A33F16" w:rsidRPr="008E4A93" w:rsidRDefault="00A33F16" w:rsidP="00F62C8E">
            <w:pPr>
              <w:pStyle w:val="Titre1"/>
            </w:pPr>
            <w:r w:rsidRPr="008E4A93">
              <w:t>Objectifs</w:t>
            </w:r>
          </w:p>
          <w:p w14:paraId="1A346C22" w14:textId="77777777" w:rsidR="00A33F16" w:rsidRPr="008E4A93" w:rsidRDefault="00A33F16" w:rsidP="00F62C8E">
            <w:pPr>
              <w:rPr>
                <w:b/>
              </w:rPr>
            </w:pPr>
            <w:r w:rsidRPr="008E4A93">
              <w:rPr>
                <w:b/>
              </w:rPr>
              <w:t>Communicatifs / pragmatiques</w:t>
            </w:r>
          </w:p>
          <w:p w14:paraId="1442E456" w14:textId="6AE03106" w:rsidR="000A6C0D" w:rsidRPr="008E4A93" w:rsidRDefault="000A6C0D" w:rsidP="00F62C8E">
            <w:pPr>
              <w:pStyle w:val="Paragraphedeliste"/>
              <w:numPr>
                <w:ilvl w:val="0"/>
                <w:numId w:val="1"/>
              </w:numPr>
            </w:pPr>
            <w:r w:rsidRPr="008E4A93">
              <w:t xml:space="preserve">Activité 3 : </w:t>
            </w:r>
            <w:r w:rsidR="0048651E">
              <w:t>comprendre</w:t>
            </w:r>
            <w:r w:rsidR="00272F0E" w:rsidRPr="008E4A93">
              <w:t xml:space="preserve"> </w:t>
            </w:r>
            <w:r w:rsidR="0048651E">
              <w:t>des informations détaillées sur la santé mentale en Afrique</w:t>
            </w:r>
            <w:r w:rsidR="00435678" w:rsidRPr="008E4A93">
              <w:t>.</w:t>
            </w:r>
            <w:r w:rsidRPr="008E4A93">
              <w:t xml:space="preserve"> </w:t>
            </w:r>
          </w:p>
          <w:p w14:paraId="62191DC7" w14:textId="49553726" w:rsidR="000A6C0D" w:rsidRPr="008E4A93" w:rsidRDefault="000A6C0D" w:rsidP="00F62C8E">
            <w:pPr>
              <w:pStyle w:val="Paragraphedeliste"/>
              <w:numPr>
                <w:ilvl w:val="0"/>
                <w:numId w:val="1"/>
              </w:numPr>
            </w:pPr>
            <w:r w:rsidRPr="008E4A93">
              <w:t xml:space="preserve">Activité 4 : </w:t>
            </w:r>
            <w:r w:rsidR="0048651E">
              <w:t>repérer certaines informations concernant la santé mentale des femmes en Afrique</w:t>
            </w:r>
            <w:r w:rsidRPr="008E4A93">
              <w:t>.</w:t>
            </w:r>
          </w:p>
          <w:p w14:paraId="4401D88E" w14:textId="4993E75E" w:rsidR="000A6C0D" w:rsidRPr="008E4A93" w:rsidRDefault="000A6C0D" w:rsidP="00F62C8E">
            <w:pPr>
              <w:pStyle w:val="Paragraphedeliste"/>
              <w:numPr>
                <w:ilvl w:val="0"/>
                <w:numId w:val="1"/>
              </w:numPr>
            </w:pPr>
            <w:r w:rsidRPr="008E4A93">
              <w:t xml:space="preserve">Activité </w:t>
            </w:r>
            <w:r w:rsidR="00D77C59">
              <w:t>6</w:t>
            </w:r>
            <w:r w:rsidRPr="008E4A93">
              <w:t xml:space="preserve"> : </w:t>
            </w:r>
            <w:r w:rsidR="00D77C59">
              <w:t>faire une présentation sur le thème de la santé mentale maternelle en Afrique</w:t>
            </w:r>
            <w:r w:rsidRPr="008E4A93">
              <w:t>.</w:t>
            </w:r>
          </w:p>
          <w:p w14:paraId="74364D4F" w14:textId="796E8DAC" w:rsidR="00A33F16" w:rsidRPr="008E4A93" w:rsidRDefault="00A366EB" w:rsidP="00F62C8E">
            <w:pPr>
              <w:rPr>
                <w:b/>
              </w:rPr>
            </w:pPr>
            <w:r w:rsidRPr="008E4A93">
              <w:rPr>
                <w:b/>
              </w:rPr>
              <w:t>Linguistique</w:t>
            </w:r>
          </w:p>
          <w:p w14:paraId="7554180D" w14:textId="1241BD46" w:rsidR="00A33F16" w:rsidRDefault="000A6C0D" w:rsidP="00F62C8E">
            <w:pPr>
              <w:pStyle w:val="Paragraphedeliste"/>
              <w:numPr>
                <w:ilvl w:val="0"/>
                <w:numId w:val="1"/>
              </w:numPr>
            </w:pPr>
            <w:r w:rsidRPr="008E4A93">
              <w:t xml:space="preserve">Activité </w:t>
            </w:r>
            <w:r w:rsidR="00D77C59">
              <w:t>5</w:t>
            </w:r>
            <w:r w:rsidR="00A33F16" w:rsidRPr="008E4A93">
              <w:t> :</w:t>
            </w:r>
            <w:r w:rsidRPr="008E4A93">
              <w:t xml:space="preserve"> </w:t>
            </w:r>
            <w:r w:rsidR="00D77C59">
              <w:t>analyser un discours de sensibilisation à la santé mentale des Africaines</w:t>
            </w:r>
            <w:r w:rsidRPr="008E4A93">
              <w:t>.</w:t>
            </w:r>
          </w:p>
          <w:p w14:paraId="0B29312F" w14:textId="77777777" w:rsidR="00327CAA" w:rsidRPr="00D35FE0" w:rsidRDefault="00327CAA" w:rsidP="00F62C8E">
            <w:pPr>
              <w:rPr>
                <w:b/>
              </w:rPr>
            </w:pPr>
            <w:r w:rsidRPr="00D35FE0">
              <w:rPr>
                <w:b/>
              </w:rPr>
              <w:t>Éducation aux médias</w:t>
            </w:r>
          </w:p>
          <w:p w14:paraId="45477E1E" w14:textId="030EC7DD" w:rsidR="00327CAA" w:rsidRDefault="00327CAA" w:rsidP="00F62C8E">
            <w:pPr>
              <w:pStyle w:val="Paragraphedeliste"/>
              <w:numPr>
                <w:ilvl w:val="0"/>
                <w:numId w:val="1"/>
              </w:numPr>
            </w:pPr>
            <w:r w:rsidRPr="008E4A93">
              <w:t xml:space="preserve">Activité 2 : comprendre </w:t>
            </w:r>
            <w:r w:rsidR="0048651E">
              <w:t>les raisons du choix d’un.e invité.e dans une émission de télévision</w:t>
            </w:r>
            <w:r w:rsidRPr="008E4A93">
              <w:t>.</w:t>
            </w:r>
          </w:p>
          <w:p w14:paraId="62BE25A1" w14:textId="77777777" w:rsidR="0048651E" w:rsidRPr="00D35FE0" w:rsidRDefault="0048651E" w:rsidP="00F62C8E">
            <w:pPr>
              <w:rPr>
                <w:b/>
              </w:rPr>
            </w:pPr>
            <w:r w:rsidRPr="00D35FE0">
              <w:rPr>
                <w:b/>
              </w:rPr>
              <w:t>(Inter)culturel</w:t>
            </w:r>
          </w:p>
          <w:p w14:paraId="2D5DAAE9" w14:textId="7CBC0A9C" w:rsidR="0048651E" w:rsidRPr="00327CAA" w:rsidRDefault="0048651E" w:rsidP="00FC53B0">
            <w:pPr>
              <w:pStyle w:val="Paragraphedeliste"/>
              <w:numPr>
                <w:ilvl w:val="0"/>
                <w:numId w:val="1"/>
              </w:numPr>
              <w:spacing w:after="0"/>
            </w:pPr>
            <w:r w:rsidRPr="00D35FE0">
              <w:t xml:space="preserve">Activité </w:t>
            </w:r>
            <w:r>
              <w:t>1</w:t>
            </w:r>
            <w:r w:rsidRPr="00D35FE0">
              <w:t xml:space="preserve"> : </w:t>
            </w:r>
            <w:r>
              <w:t>s’intéresser aux problèmes de santé mentale dans le monde.</w:t>
            </w:r>
          </w:p>
        </w:tc>
      </w:tr>
    </w:tbl>
    <w:p w14:paraId="2C67A2B0" w14:textId="4B20C2ED" w:rsidR="00A33F16" w:rsidRDefault="00A33F16" w:rsidP="00F62C8E">
      <w:pPr>
        <w:rPr>
          <w:lang w:val="fr-FR"/>
        </w:rPr>
      </w:pPr>
    </w:p>
    <w:tbl>
      <w:tblPr>
        <w:tblStyle w:val="Grilledutableau"/>
        <w:tblpPr w:leftFromText="141" w:rightFromText="141" w:vertAnchor="text" w:horzAnchor="margin" w:tblpY="-57"/>
        <w:tblW w:w="0" w:type="auto"/>
        <w:tblBorders>
          <w:top w:val="single" w:sz="8" w:space="0" w:color="3D5BA3" w:themeColor="accent1"/>
          <w:left w:val="single" w:sz="8" w:space="0" w:color="3D5BA3" w:themeColor="accent1"/>
          <w:bottom w:val="single" w:sz="8" w:space="0" w:color="3D5BA3" w:themeColor="accent1"/>
          <w:right w:val="single" w:sz="8" w:space="0" w:color="3D5BA3" w:themeColor="accent1"/>
          <w:insideH w:val="single" w:sz="8" w:space="0" w:color="3D5BA3" w:themeColor="accent1"/>
          <w:insideV w:val="single" w:sz="8" w:space="0" w:color="3D5BA3" w:themeColor="accent1"/>
        </w:tblBorders>
        <w:shd w:val="clear" w:color="auto" w:fill="E6EAF3" w:themeFill="text2" w:themeFillTint="33"/>
        <w:tblCellMar>
          <w:bottom w:w="142" w:type="dxa"/>
        </w:tblCellMar>
        <w:tblLook w:val="04A0" w:firstRow="1" w:lastRow="0" w:firstColumn="1" w:lastColumn="0" w:noHBand="0" w:noVBand="1"/>
      </w:tblPr>
      <w:tblGrid>
        <w:gridCol w:w="9628"/>
      </w:tblGrid>
      <w:tr w:rsidR="00D77C59" w:rsidRPr="003855C8" w14:paraId="23996C64" w14:textId="77777777" w:rsidTr="00C61F9C">
        <w:tc>
          <w:tcPr>
            <w:tcW w:w="9628" w:type="dxa"/>
            <w:tcBorders>
              <w:top w:val="nil"/>
              <w:left w:val="nil"/>
              <w:bottom w:val="nil"/>
              <w:right w:val="nil"/>
            </w:tcBorders>
            <w:shd w:val="clear" w:color="auto" w:fill="EDF4FC" w:themeFill="background2"/>
          </w:tcPr>
          <w:p w14:paraId="4DC8295E" w14:textId="77777777" w:rsidR="00D77C59" w:rsidRPr="00D77C59" w:rsidRDefault="00D77C59" w:rsidP="00F62C8E">
            <w:pPr>
              <w:spacing w:line="259" w:lineRule="auto"/>
              <w:rPr>
                <w:lang w:eastAsia="fr-FR"/>
              </w:rPr>
            </w:pPr>
            <w:r w:rsidRPr="00D77C59">
              <w:rPr>
                <w:noProof/>
              </w:rPr>
              <w:drawing>
                <wp:anchor distT="0" distB="0" distL="114300" distR="114300" simplePos="0" relativeHeight="251658240" behindDoc="0" locked="0" layoutInCell="1" allowOverlap="1" wp14:anchorId="4FDFED01" wp14:editId="5C940D70">
                  <wp:simplePos x="0" y="0"/>
                  <wp:positionH relativeFrom="column">
                    <wp:posOffset>2572385</wp:posOffset>
                  </wp:positionH>
                  <wp:positionV relativeFrom="paragraph">
                    <wp:posOffset>103505</wp:posOffset>
                  </wp:positionV>
                  <wp:extent cx="954405" cy="175260"/>
                  <wp:effectExtent l="0" t="0" r="0" b="0"/>
                  <wp:wrapNone/>
                  <wp:docPr id="12" name="Image 12" descr="C:\Users\mtoulliou\AppData\Local\Microsoft\Windows\INetCache\Content.Word\Logo-DF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mtoulliou\AppData\Local\Microsoft\Windows\INetCache\Content.Word\Logo-DFP.png"/>
                          <pic:cNvPicPr>
                            <a:picLocks noChangeAspect="1" noChangeArrowheads="1"/>
                          </pic:cNvPicPr>
                        </pic:nvPicPr>
                        <pic:blipFill>
                          <a:blip r:embed="rId11" cstate="print">
                            <a:extLst>
                              <a:ext uri="{28A0092B-C50C-407E-A947-70E740481C1C}">
                                <a14:useLocalDpi xmlns:a14="http://schemas.microsoft.com/office/drawing/2010/main" val="0"/>
                              </a:ext>
                            </a:extLst>
                          </a:blip>
                          <a:srcRect r="50934" b="57971"/>
                          <a:stretch>
                            <a:fillRect/>
                          </a:stretch>
                        </pic:blipFill>
                        <pic:spPr bwMode="auto">
                          <a:xfrm>
                            <a:off x="0" y="0"/>
                            <a:ext cx="954405" cy="175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7C59">
              <w:rPr>
                <w:noProof/>
              </w:rPr>
              <w:drawing>
                <wp:inline distT="0" distB="0" distL="0" distR="0" wp14:anchorId="36D465DE" wp14:editId="0D54C9DF">
                  <wp:extent cx="2676525" cy="371475"/>
                  <wp:effectExtent l="0" t="0" r="0" b="0"/>
                  <wp:docPr id="11" name="Image 11" descr="bloc-preparation_dipl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bloc-preparation_diplom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76525" cy="371475"/>
                          </a:xfrm>
                          <a:prstGeom prst="rect">
                            <a:avLst/>
                          </a:prstGeom>
                          <a:noFill/>
                          <a:ln>
                            <a:noFill/>
                          </a:ln>
                        </pic:spPr>
                      </pic:pic>
                    </a:graphicData>
                  </a:graphic>
                </wp:inline>
              </w:drawing>
            </w:r>
          </w:p>
          <w:p w14:paraId="12E7E6E6" w14:textId="431FC424" w:rsidR="00D77C59" w:rsidRPr="00D77C59" w:rsidRDefault="00D77C59" w:rsidP="00F62C8E">
            <w:pPr>
              <w:spacing w:line="259" w:lineRule="auto"/>
              <w:rPr>
                <w:lang w:eastAsia="fr-FR"/>
              </w:rPr>
            </w:pPr>
            <w:r w:rsidRPr="00D77C59">
              <w:rPr>
                <w:lang w:eastAsia="fr-FR"/>
              </w:rPr>
              <w:t>Cette fiche contribue à la préparation au Diplôme de français professionnel relations internationales (DFP RI) niveau B</w:t>
            </w:r>
            <w:r w:rsidR="0059758B">
              <w:rPr>
                <w:lang w:eastAsia="fr-FR"/>
              </w:rPr>
              <w:t>2</w:t>
            </w:r>
            <w:r w:rsidRPr="00D77C59">
              <w:rPr>
                <w:lang w:eastAsia="fr-FR"/>
              </w:rPr>
              <w:t xml:space="preserve"> selon le référentiel de la CCI Paris IDF : </w:t>
            </w:r>
          </w:p>
          <w:p w14:paraId="6591C0AC" w14:textId="2905D415" w:rsidR="00D77C59" w:rsidRPr="00D77C59" w:rsidRDefault="00D77C59" w:rsidP="00F62C8E">
            <w:pPr>
              <w:numPr>
                <w:ilvl w:val="0"/>
                <w:numId w:val="10"/>
              </w:numPr>
              <w:spacing w:line="259" w:lineRule="auto"/>
              <w:rPr>
                <w:lang w:eastAsia="fr-FR"/>
              </w:rPr>
            </w:pPr>
            <w:r>
              <w:rPr>
                <w:lang w:eastAsia="fr-FR"/>
              </w:rPr>
              <w:t>exprimer un point de vue sur une thématique en relations internationales et argumenter lors d’une négociation multilatérale / faire une présentation sur un thème (éducation, culture, santé...) devant des p</w:t>
            </w:r>
            <w:r w:rsidR="0059758B">
              <w:rPr>
                <w:lang w:eastAsia="fr-FR"/>
              </w:rPr>
              <w:t>a</w:t>
            </w:r>
            <w:r>
              <w:rPr>
                <w:lang w:eastAsia="fr-FR"/>
              </w:rPr>
              <w:t>rtenaires</w:t>
            </w:r>
            <w:r w:rsidR="003855C8">
              <w:rPr>
                <w:lang w:eastAsia="fr-FR"/>
              </w:rPr>
              <w:t xml:space="preserve"> (activité 6)</w:t>
            </w:r>
            <w:r>
              <w:rPr>
                <w:lang w:eastAsia="fr-FR"/>
              </w:rPr>
              <w:t>.</w:t>
            </w:r>
          </w:p>
        </w:tc>
      </w:tr>
    </w:tbl>
    <w:p w14:paraId="15EE9F81" w14:textId="42E2D996" w:rsidR="000A6C0D" w:rsidRPr="008E4A93" w:rsidRDefault="000A6C0D" w:rsidP="00F62C8E">
      <w:pPr>
        <w:rPr>
          <w:lang w:val="fr-FR"/>
        </w:rPr>
      </w:pPr>
    </w:p>
    <w:tbl>
      <w:tblPr>
        <w:tblStyle w:val="Grilledutableau"/>
        <w:tblpPr w:leftFromText="141" w:rightFromText="141" w:vertAnchor="text" w:horzAnchor="margin" w:tblpY="-57"/>
        <w:tblW w:w="0" w:type="auto"/>
        <w:tblBorders>
          <w:top w:val="single" w:sz="8" w:space="0" w:color="3D5BA3" w:themeColor="accent1"/>
          <w:left w:val="single" w:sz="8" w:space="0" w:color="3D5BA3" w:themeColor="accent1"/>
          <w:bottom w:val="single" w:sz="8" w:space="0" w:color="3D5BA3" w:themeColor="accent1"/>
          <w:right w:val="single" w:sz="8" w:space="0" w:color="3D5BA3" w:themeColor="accent1"/>
          <w:insideH w:val="single" w:sz="8" w:space="0" w:color="3D5BA3" w:themeColor="accent1"/>
          <w:insideV w:val="single" w:sz="8" w:space="0" w:color="3D5BA3" w:themeColor="accent1"/>
        </w:tblBorders>
        <w:shd w:val="clear" w:color="auto" w:fill="E6EAF3" w:themeFill="text2" w:themeFillTint="33"/>
        <w:tblCellMar>
          <w:bottom w:w="142" w:type="dxa"/>
        </w:tblCellMar>
        <w:tblLook w:val="04A0" w:firstRow="1" w:lastRow="0" w:firstColumn="1" w:lastColumn="0" w:noHBand="0" w:noVBand="1"/>
      </w:tblPr>
      <w:tblGrid>
        <w:gridCol w:w="9628"/>
      </w:tblGrid>
      <w:tr w:rsidR="003855C8" w:rsidRPr="003855C8" w14:paraId="11DB0D7F" w14:textId="77777777" w:rsidTr="00A57DE1">
        <w:tc>
          <w:tcPr>
            <w:tcW w:w="9628" w:type="dxa"/>
            <w:tcBorders>
              <w:top w:val="nil"/>
              <w:left w:val="nil"/>
              <w:bottom w:val="nil"/>
              <w:right w:val="nil"/>
            </w:tcBorders>
            <w:shd w:val="clear" w:color="auto" w:fill="EDF4FC" w:themeFill="background2"/>
          </w:tcPr>
          <w:p w14:paraId="54F9CFCA" w14:textId="77777777" w:rsidR="003855C8" w:rsidRDefault="003855C8" w:rsidP="003855C8">
            <w:pPr>
              <w:jc w:val="both"/>
            </w:pPr>
            <w:r>
              <w:rPr>
                <w:noProof/>
              </w:rPr>
              <w:drawing>
                <wp:inline distT="0" distB="0" distL="0" distR="0" wp14:anchorId="03FB7DA9" wp14:editId="62107F14">
                  <wp:extent cx="3760087" cy="360000"/>
                  <wp:effectExtent l="0" t="0" r="0" b="0"/>
                  <wp:docPr id="146065850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0087" cy="360000"/>
                          </a:xfrm>
                          <a:prstGeom prst="rect">
                            <a:avLst/>
                          </a:prstGeom>
                          <a:noFill/>
                          <a:ln>
                            <a:noFill/>
                          </a:ln>
                        </pic:spPr>
                      </pic:pic>
                    </a:graphicData>
                  </a:graphic>
                </wp:inline>
              </w:drawing>
            </w:r>
          </w:p>
          <w:p w14:paraId="0EA55FF0" w14:textId="77777777" w:rsidR="003855C8" w:rsidRDefault="003855C8" w:rsidP="003855C8">
            <w:pPr>
              <w:jc w:val="both"/>
            </w:pPr>
            <w:r>
              <w:t xml:space="preserve">Deux options pour animer la séance : </w:t>
            </w:r>
          </w:p>
          <w:p w14:paraId="795E2EB6" w14:textId="77777777" w:rsidR="003855C8" w:rsidRDefault="003855C8" w:rsidP="003855C8">
            <w:pPr>
              <w:pStyle w:val="Paragraphedeliste"/>
              <w:numPr>
                <w:ilvl w:val="0"/>
                <w:numId w:val="10"/>
              </w:numPr>
              <w:jc w:val="both"/>
            </w:pPr>
            <w:r>
              <w:t>Faire toutes les activités en classe.</w:t>
            </w:r>
          </w:p>
          <w:p w14:paraId="2D32E29F" w14:textId="77777777" w:rsidR="003855C8" w:rsidRDefault="003855C8" w:rsidP="003855C8">
            <w:pPr>
              <w:pStyle w:val="Paragraphedeliste"/>
              <w:numPr>
                <w:ilvl w:val="0"/>
                <w:numId w:val="10"/>
              </w:numPr>
              <w:jc w:val="both"/>
            </w:pPr>
            <w:r>
              <w:t>Faire les activités 1 à 4 en autonomie, puis les activités 5 et 6 en classe.</w:t>
            </w:r>
          </w:p>
          <w:p w14:paraId="142CB3D3" w14:textId="77777777" w:rsidR="003855C8" w:rsidRDefault="003855C8" w:rsidP="003855C8">
            <w:pPr>
              <w:jc w:val="both"/>
            </w:pPr>
          </w:p>
          <w:p w14:paraId="11FB52C3" w14:textId="77777777" w:rsidR="003855C8" w:rsidRPr="00A57DE1" w:rsidRDefault="003855C8" w:rsidP="003855C8">
            <w:pPr>
              <w:jc w:val="both"/>
              <w:rPr>
                <w:b/>
                <w:bCs/>
                <w:u w:val="single"/>
              </w:rPr>
            </w:pPr>
            <w:r w:rsidRPr="00A57DE1">
              <w:rPr>
                <w:b/>
                <w:bCs/>
                <w:u w:val="single"/>
              </w:rPr>
              <w:t>Pour le parcours en autonomie</w:t>
            </w:r>
          </w:p>
          <w:p w14:paraId="71A2C3A6" w14:textId="7CBE631C" w:rsidR="003855C8" w:rsidRPr="00245871" w:rsidRDefault="003855C8" w:rsidP="00245871">
            <w:pPr>
              <w:pStyle w:val="Paragraphedeliste"/>
              <w:numPr>
                <w:ilvl w:val="0"/>
                <w:numId w:val="10"/>
              </w:numPr>
              <w:spacing w:after="0"/>
              <w:jc w:val="both"/>
            </w:pPr>
            <w:r w:rsidRPr="00245871">
              <w:t>En amont de la séance, distribuer la fiche apprenant. Expliquer aux apprenant.es qu’ils et elles doivent faire l’activité 1 et réaliser les activités 2 à 4 en autonomie à partir de la vidéo suivante :</w:t>
            </w:r>
          </w:p>
          <w:p w14:paraId="77942002" w14:textId="5C9192D5" w:rsidR="003855C8" w:rsidRDefault="00245871" w:rsidP="003855C8">
            <w:pPr>
              <w:jc w:val="both"/>
            </w:pPr>
            <w:r>
              <w:t xml:space="preserve">           </w:t>
            </w:r>
            <w:hyperlink r:id="rId14" w:history="1">
              <w:r w:rsidR="003855C8" w:rsidRPr="00EA0D23">
                <w:rPr>
                  <w:rStyle w:val="Lienhypertexte"/>
                </w:rPr>
                <w:t xml:space="preserve">Interview </w:t>
              </w:r>
              <w:r w:rsidR="003855C8" w:rsidRPr="00EA0D23">
                <w:rPr>
                  <w:rStyle w:val="Lienhypertexte"/>
                  <w:i/>
                  <w:iCs/>
                </w:rPr>
                <w:t>Et si... vous me disiez toute la vérité</w:t>
              </w:r>
              <w:r w:rsidR="003855C8" w:rsidRPr="00EA0D23">
                <w:rPr>
                  <w:rStyle w:val="Lienhypertexte"/>
                </w:rPr>
                <w:t> : Naomi Dick Kaba</w:t>
              </w:r>
            </w:hyperlink>
          </w:p>
          <w:p w14:paraId="5E43AFB9" w14:textId="77777777" w:rsidR="003855C8" w:rsidRPr="00996FBC" w:rsidRDefault="003855C8" w:rsidP="003855C8">
            <w:pPr>
              <w:jc w:val="both"/>
              <w:rPr>
                <w:b/>
                <w:bCs/>
              </w:rPr>
            </w:pPr>
          </w:p>
          <w:p w14:paraId="350B697F" w14:textId="089CD747" w:rsidR="003855C8" w:rsidRPr="00D77C59" w:rsidRDefault="003855C8" w:rsidP="003855C8">
            <w:pPr>
              <w:numPr>
                <w:ilvl w:val="0"/>
                <w:numId w:val="10"/>
              </w:numPr>
              <w:spacing w:line="259" w:lineRule="auto"/>
              <w:rPr>
                <w:lang w:eastAsia="fr-FR"/>
              </w:rPr>
            </w:pPr>
            <w:r w:rsidRPr="00A57DE1">
              <w:t xml:space="preserve">Lors de la séance, </w:t>
            </w:r>
            <w:r w:rsidRPr="007B218E">
              <w:t>l’enseignant</w:t>
            </w:r>
            <w:r w:rsidRPr="00996FBC">
              <w:t xml:space="preserve">.e peut mener la correction des activités 1 à 4 en classe OU distribuer le corrigé. Les apprenant.es vérifient alors leurs réponses individuellement en classe ou à la maison. </w:t>
            </w:r>
            <w:r>
              <w:t>Réaliser ensuite les activités 5 et 6.</w:t>
            </w:r>
          </w:p>
        </w:tc>
      </w:tr>
    </w:tbl>
    <w:p w14:paraId="1ED90432" w14:textId="69473797" w:rsidR="00532C8E" w:rsidRPr="008E4A93" w:rsidRDefault="00517CA0" w:rsidP="00F62C8E">
      <w:pPr>
        <w:rPr>
          <w:lang w:val="fr-FR"/>
        </w:rPr>
      </w:pPr>
      <w:r w:rsidRPr="008E4A93">
        <w:rPr>
          <w:noProof/>
          <w:lang w:val="fr-FR"/>
        </w:rPr>
        <w:lastRenderedPageBreak/>
        <w:drawing>
          <wp:inline distT="0" distB="0" distL="0" distR="0" wp14:anchorId="53BFBCB2" wp14:editId="66439B09">
            <wp:extent cx="1207770" cy="361950"/>
            <wp:effectExtent l="0" t="0" r="0" b="0"/>
            <wp:docPr id="35" name="Image 35" descr="C:\Users\VMOISAN\AppData\Local\Microsoft\Windows\INetCache\Content.Word\activité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C:\Users\VMOISAN\AppData\Local\Microsoft\Windows\INetCache\Content.Word\activité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sidRPr="008E4A93">
        <w:rPr>
          <w:noProof/>
          <w:lang w:val="fr-FR"/>
        </w:rPr>
        <w:drawing>
          <wp:inline distT="0" distB="0" distL="0" distR="0" wp14:anchorId="1AD51D87" wp14:editId="644C82D2">
            <wp:extent cx="1528445" cy="361950"/>
            <wp:effectExtent l="0" t="0" r="0" b="0"/>
            <wp:docPr id="36" name="Image 36" descr="C:\Users\VMOISAN\AppData\Local\Microsoft\Windows\INetCache\Content.Word\1. mise en rou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Users\VMOISAN\AppData\Local\Microsoft\Windows\INetCache\Content.Word\1. mise en route.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8445" cy="361950"/>
                    </a:xfrm>
                    <a:prstGeom prst="rect">
                      <a:avLst/>
                    </a:prstGeom>
                    <a:noFill/>
                    <a:ln>
                      <a:noFill/>
                    </a:ln>
                  </pic:spPr>
                </pic:pic>
              </a:graphicData>
            </a:graphic>
          </wp:inline>
        </w:drawing>
      </w:r>
    </w:p>
    <w:p w14:paraId="0682A5DE" w14:textId="77777777" w:rsidR="00396052" w:rsidRPr="008E4A93" w:rsidRDefault="00396052" w:rsidP="00A16FEB">
      <w:pPr>
        <w:rPr>
          <w:b/>
          <w:lang w:val="fr-FR"/>
        </w:rPr>
      </w:pPr>
    </w:p>
    <w:p w14:paraId="5D21F5DC" w14:textId="77777777" w:rsidR="00532C8E" w:rsidRPr="008E4A93" w:rsidRDefault="00532C8E" w:rsidP="00A16FEB">
      <w:pPr>
        <w:rPr>
          <w:b/>
          <w:lang w:val="fr-FR"/>
        </w:rPr>
      </w:pPr>
      <w:r w:rsidRPr="008E4A93">
        <w:rPr>
          <w:b/>
          <w:lang w:val="fr-FR"/>
        </w:rPr>
        <w:t>Consigne</w:t>
      </w:r>
    </w:p>
    <w:p w14:paraId="63EE30BF" w14:textId="559A69E6" w:rsidR="007263A3" w:rsidRPr="007263A3" w:rsidRDefault="007263A3" w:rsidP="00F62C8E">
      <w:pPr>
        <w:rPr>
          <w:bCs/>
          <w:lang w:val="fr-FR"/>
        </w:rPr>
      </w:pPr>
      <w:bookmarkStart w:id="2" w:name="_Hlk184116811"/>
      <w:r w:rsidRPr="007263A3">
        <w:rPr>
          <w:bCs/>
          <w:lang w:val="fr-FR"/>
        </w:rPr>
        <w:t>Selon l’Organisation mondiale de la Santé, près d’une personne sur huit dans le monde souffre d’un trouble lié à la santé mentale. De quoi s’agit-il ? Répondez aux questions.</w:t>
      </w:r>
    </w:p>
    <w:bookmarkEnd w:id="2"/>
    <w:p w14:paraId="36078FA9" w14:textId="4A1A565E" w:rsidR="00C43114" w:rsidRPr="008E4A93" w:rsidRDefault="00C43114" w:rsidP="00A16FEB">
      <w:pPr>
        <w:rPr>
          <w:lang w:val="fr-FR"/>
        </w:rPr>
      </w:pPr>
    </w:p>
    <w:p w14:paraId="7C050BC4" w14:textId="77777777" w:rsidR="00532C8E" w:rsidRPr="008E4A93" w:rsidRDefault="00532C8E" w:rsidP="00A16FEB">
      <w:pPr>
        <w:rPr>
          <w:b/>
          <w:lang w:val="fr-FR"/>
        </w:rPr>
      </w:pPr>
      <w:r w:rsidRPr="008E4A93">
        <w:rPr>
          <w:b/>
          <w:lang w:val="fr-FR"/>
        </w:rPr>
        <w:t xml:space="preserve">Mise en œuvre </w:t>
      </w:r>
    </w:p>
    <w:p w14:paraId="3E782686" w14:textId="77777777" w:rsidR="00F435FC" w:rsidRPr="00F435FC" w:rsidRDefault="001F1D26" w:rsidP="00493164">
      <w:pPr>
        <w:pStyle w:val="Paragraphedeliste"/>
        <w:numPr>
          <w:ilvl w:val="0"/>
          <w:numId w:val="3"/>
        </w:numPr>
        <w:spacing w:before="0" w:after="100" w:line="256" w:lineRule="auto"/>
      </w:pPr>
      <w:r w:rsidRPr="005F4397">
        <w:rPr>
          <w:rFonts w:eastAsia="Arial Unicode MS"/>
        </w:rPr>
        <w:t xml:space="preserve">Former des </w:t>
      </w:r>
      <w:r w:rsidR="007263A3" w:rsidRPr="005F4397">
        <w:rPr>
          <w:rFonts w:eastAsia="Arial Unicode MS"/>
        </w:rPr>
        <w:t>petits groupes de 3-4 apprenant.es</w:t>
      </w:r>
      <w:r w:rsidRPr="005F4397">
        <w:rPr>
          <w:rFonts w:eastAsia="Arial Unicode MS"/>
        </w:rPr>
        <w:t xml:space="preserve">. </w:t>
      </w:r>
    </w:p>
    <w:p w14:paraId="1530E3E7" w14:textId="67583863" w:rsidR="005F4397" w:rsidRPr="005F4397" w:rsidRDefault="004B17C4" w:rsidP="00493164">
      <w:pPr>
        <w:pStyle w:val="Paragraphedeliste"/>
        <w:numPr>
          <w:ilvl w:val="0"/>
          <w:numId w:val="3"/>
        </w:numPr>
        <w:spacing w:before="0" w:after="100" w:line="256" w:lineRule="auto"/>
      </w:pPr>
      <w:r w:rsidRPr="005F4397">
        <w:rPr>
          <w:rFonts w:eastAsia="Arial Unicode MS"/>
        </w:rPr>
        <w:t xml:space="preserve">Distribuer la fiche apprenant. </w:t>
      </w:r>
    </w:p>
    <w:p w14:paraId="1389826E" w14:textId="77777777" w:rsidR="00F801D4" w:rsidRPr="00F801D4" w:rsidRDefault="007263A3" w:rsidP="00A16FEB">
      <w:pPr>
        <w:pStyle w:val="Paragraphedeliste"/>
        <w:numPr>
          <w:ilvl w:val="0"/>
          <w:numId w:val="3"/>
        </w:numPr>
        <w:spacing w:after="100" w:line="256" w:lineRule="auto"/>
      </w:pPr>
      <w:r w:rsidRPr="005F4397">
        <w:rPr>
          <w:rFonts w:eastAsia="Arial Unicode MS"/>
        </w:rPr>
        <w:t>Prendre connaissance de l’activité et des questions.</w:t>
      </w:r>
    </w:p>
    <w:p w14:paraId="35D2130E" w14:textId="349CA861" w:rsidR="0039653F" w:rsidRPr="007263A3" w:rsidRDefault="001F1D26" w:rsidP="00A16FEB">
      <w:pPr>
        <w:pStyle w:val="Paragraphedeliste"/>
        <w:numPr>
          <w:ilvl w:val="0"/>
          <w:numId w:val="3"/>
        </w:numPr>
        <w:rPr>
          <w:i/>
          <w:iCs/>
        </w:rPr>
      </w:pPr>
      <w:r w:rsidRPr="007263A3">
        <w:rPr>
          <w:rFonts w:eastAsia="Arial Unicode MS"/>
        </w:rPr>
        <w:t>Laisser un temps d</w:t>
      </w:r>
      <w:r w:rsidR="007263A3" w:rsidRPr="007263A3">
        <w:rPr>
          <w:rFonts w:eastAsia="Arial Unicode MS"/>
        </w:rPr>
        <w:t>’échange</w:t>
      </w:r>
      <w:r w:rsidR="00657D2F" w:rsidRPr="007263A3">
        <w:rPr>
          <w:rFonts w:eastAsia="Arial Unicode MS"/>
        </w:rPr>
        <w:t>.</w:t>
      </w:r>
      <w:r w:rsidR="007263A3" w:rsidRPr="007263A3">
        <w:rPr>
          <w:rFonts w:eastAsia="Arial Unicode MS"/>
        </w:rPr>
        <w:t xml:space="preserve"> </w:t>
      </w:r>
      <w:r w:rsidR="007263A3">
        <w:rPr>
          <w:rFonts w:eastAsia="Arial Unicode MS"/>
        </w:rPr>
        <w:t>Puis m</w:t>
      </w:r>
      <w:r w:rsidR="00CD1876" w:rsidRPr="007263A3">
        <w:rPr>
          <w:rFonts w:eastAsia="Arial Unicode MS"/>
        </w:rPr>
        <w:t xml:space="preserve">ettre en commun. </w:t>
      </w:r>
    </w:p>
    <w:p w14:paraId="12E31FC5" w14:textId="1657E0AE" w:rsidR="00704307" w:rsidRPr="008E4A93" w:rsidRDefault="00517CA0" w:rsidP="00A16FEB">
      <w:pPr>
        <w:rPr>
          <w:iCs/>
          <w:lang w:val="fr-FR"/>
        </w:rPr>
      </w:pPr>
      <w:r w:rsidRPr="008E4A93">
        <w:rPr>
          <w:iCs/>
          <w:noProof/>
          <w:lang w:val="fr-FR"/>
        </w:rPr>
        <w:drawing>
          <wp:inline distT="0" distB="0" distL="0" distR="0" wp14:anchorId="5A486D5C" wp14:editId="42DE46BC">
            <wp:extent cx="1323975" cy="361950"/>
            <wp:effectExtent l="0" t="0" r="9525" b="0"/>
            <wp:docPr id="50" name="Image 50"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C:\Users\VMOISAN\AppData\Local\Microsoft\Windows\INetCache\Content.Word\corrigé.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6BC6560E" w14:textId="77777777" w:rsidR="001F1D26" w:rsidRPr="008E4A93" w:rsidRDefault="001F1D26" w:rsidP="00A16FEB">
      <w:pPr>
        <w:rPr>
          <w:iCs/>
          <w:lang w:val="fr-FR"/>
        </w:rPr>
      </w:pPr>
      <w:r w:rsidRPr="008E4A93">
        <w:rPr>
          <w:iCs/>
          <w:lang w:val="fr-FR"/>
        </w:rPr>
        <w:t>Voir fiche « corrigés ».</w:t>
      </w:r>
    </w:p>
    <w:p w14:paraId="603FAD1B" w14:textId="77777777" w:rsidR="00704307" w:rsidRPr="008E4A93" w:rsidRDefault="00704307" w:rsidP="00A16FEB">
      <w:pPr>
        <w:spacing w:after="120"/>
        <w:rPr>
          <w:iCs/>
          <w:lang w:val="fr-FR"/>
        </w:rPr>
      </w:pPr>
    </w:p>
    <w:p w14:paraId="05E0DE7F" w14:textId="106FAA4E" w:rsidR="00704307" w:rsidRPr="008E4A93" w:rsidRDefault="00517CA0" w:rsidP="00A16FEB">
      <w:pPr>
        <w:rPr>
          <w:iCs/>
          <w:lang w:val="fr-FR"/>
        </w:rPr>
      </w:pPr>
      <w:r w:rsidRPr="008E4A93">
        <w:rPr>
          <w:noProof/>
          <w:lang w:val="fr-FR"/>
        </w:rPr>
        <w:drawing>
          <wp:inline distT="0" distB="0" distL="0" distR="0" wp14:anchorId="1C03AE93" wp14:editId="79581303">
            <wp:extent cx="1200150" cy="361950"/>
            <wp:effectExtent l="0" t="0" r="0" b="0"/>
            <wp:docPr id="37" name="Image 37" descr="C:\Users\VMOISAN\AppData\Local\Microsoft\Windows\INetCache\Content.Word\activité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C:\Users\VMOISAN\AppData\Local\Microsoft\Windows\INetCache\Content.Word\activité2.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00150" cy="361950"/>
                    </a:xfrm>
                    <a:prstGeom prst="rect">
                      <a:avLst/>
                    </a:prstGeom>
                    <a:noFill/>
                    <a:ln>
                      <a:noFill/>
                    </a:ln>
                  </pic:spPr>
                </pic:pic>
              </a:graphicData>
            </a:graphic>
          </wp:inline>
        </w:drawing>
      </w:r>
      <w:r w:rsidRPr="008E4A93">
        <w:rPr>
          <w:noProof/>
          <w:lang w:val="fr-FR"/>
        </w:rPr>
        <w:drawing>
          <wp:inline distT="0" distB="0" distL="0" distR="0" wp14:anchorId="396E23B9" wp14:editId="24FF832D">
            <wp:extent cx="1446530" cy="361950"/>
            <wp:effectExtent l="0" t="0" r="1270" b="0"/>
            <wp:docPr id="38" name="Image 38" descr="C:\Users\VMOISAN\AppData\Local\Microsoft\Windows\INetCache\Content.Word\2. découver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Users\VMOISAN\AppData\Local\Microsoft\Windows\INetCache\Content.Word\2. découverte.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6530" cy="361950"/>
                    </a:xfrm>
                    <a:prstGeom prst="rect">
                      <a:avLst/>
                    </a:prstGeom>
                    <a:noFill/>
                    <a:ln>
                      <a:noFill/>
                    </a:ln>
                  </pic:spPr>
                </pic:pic>
              </a:graphicData>
            </a:graphic>
          </wp:inline>
        </w:drawing>
      </w:r>
    </w:p>
    <w:p w14:paraId="1EC46104" w14:textId="77777777" w:rsidR="00396052" w:rsidRPr="008E4A93" w:rsidRDefault="00396052" w:rsidP="00A16FEB">
      <w:pPr>
        <w:rPr>
          <w:b/>
          <w:lang w:val="fr-FR"/>
        </w:rPr>
      </w:pPr>
    </w:p>
    <w:p w14:paraId="6ECA96BD" w14:textId="77777777" w:rsidR="00704307" w:rsidRPr="008E4A93" w:rsidRDefault="00704307" w:rsidP="00A16FEB">
      <w:pPr>
        <w:rPr>
          <w:b/>
          <w:lang w:val="fr-FR"/>
        </w:rPr>
      </w:pPr>
      <w:r w:rsidRPr="008E4A93">
        <w:rPr>
          <w:b/>
          <w:lang w:val="fr-FR"/>
        </w:rPr>
        <w:t>Consigne</w:t>
      </w:r>
    </w:p>
    <w:p w14:paraId="124A4A1F" w14:textId="101D1411" w:rsidR="00396052" w:rsidRPr="007263A3" w:rsidRDefault="007263A3" w:rsidP="00A16FEB">
      <w:pPr>
        <w:rPr>
          <w:bCs/>
          <w:lang w:val="fr-FR"/>
        </w:rPr>
      </w:pPr>
      <w:r w:rsidRPr="007263A3">
        <w:rPr>
          <w:bCs/>
          <w:lang w:val="fr-FR"/>
        </w:rPr>
        <w:t xml:space="preserve">Regardez cet extrait </w:t>
      </w:r>
      <w:r w:rsidR="00EA0D23">
        <w:rPr>
          <w:bCs/>
          <w:lang w:val="fr-FR"/>
        </w:rPr>
        <w:t xml:space="preserve">d’interview </w:t>
      </w:r>
      <w:r w:rsidRPr="007263A3">
        <w:rPr>
          <w:bCs/>
          <w:lang w:val="fr-FR"/>
        </w:rPr>
        <w:t>via ce lien (</w:t>
      </w:r>
      <w:hyperlink r:id="rId20" w:history="1">
        <w:r w:rsidR="00EA0D23" w:rsidRPr="00EA0D23">
          <w:rPr>
            <w:rStyle w:val="Lienhypertexte"/>
            <w:lang w:val="fr-FR"/>
          </w:rPr>
          <w:t xml:space="preserve">Interview </w:t>
        </w:r>
        <w:r w:rsidR="00EA0D23" w:rsidRPr="00EA0D23">
          <w:rPr>
            <w:rStyle w:val="Lienhypertexte"/>
            <w:i/>
            <w:iCs/>
            <w:lang w:val="fr-FR"/>
          </w:rPr>
          <w:t>Et si... vous me disiez toute la vérité</w:t>
        </w:r>
        <w:r w:rsidR="00EA0D23" w:rsidRPr="00EA0D23">
          <w:rPr>
            <w:rStyle w:val="Lienhypertexte"/>
            <w:lang w:val="fr-FR"/>
          </w:rPr>
          <w:t> : Naomi Dick Kaba</w:t>
        </w:r>
      </w:hyperlink>
      <w:r w:rsidRPr="007263A3">
        <w:rPr>
          <w:bCs/>
          <w:lang w:val="fr-FR"/>
        </w:rPr>
        <w:t>). Pour quelles raisons Naomi Dick Kaba a-t-elle été choisie comme invitée de cette émission consacrée à la santé mentale ? Cochez les réponses correctes.</w:t>
      </w:r>
    </w:p>
    <w:p w14:paraId="0014A8AF" w14:textId="77777777" w:rsidR="007263A3" w:rsidRPr="008E4A93" w:rsidRDefault="007263A3" w:rsidP="00A16FEB">
      <w:pPr>
        <w:rPr>
          <w:lang w:val="fr-FR"/>
        </w:rPr>
      </w:pPr>
    </w:p>
    <w:p w14:paraId="470A4FDE" w14:textId="77777777" w:rsidR="00704307" w:rsidRPr="008E4A93" w:rsidRDefault="00704307" w:rsidP="00A16FEB">
      <w:pPr>
        <w:rPr>
          <w:b/>
          <w:lang w:val="fr-FR"/>
        </w:rPr>
      </w:pPr>
      <w:r w:rsidRPr="008E4A93">
        <w:rPr>
          <w:b/>
          <w:lang w:val="fr-FR"/>
        </w:rPr>
        <w:t xml:space="preserve">Mise en œuvre </w:t>
      </w:r>
    </w:p>
    <w:p w14:paraId="370AB70E" w14:textId="77966E57" w:rsidR="00F27CEB" w:rsidRPr="00F801D4" w:rsidRDefault="007263A3" w:rsidP="00493164">
      <w:pPr>
        <w:pStyle w:val="Paragraphedeliste"/>
        <w:numPr>
          <w:ilvl w:val="0"/>
          <w:numId w:val="3"/>
        </w:numPr>
        <w:spacing w:before="0" w:line="256" w:lineRule="auto"/>
        <w:rPr>
          <w:i/>
          <w:iCs/>
        </w:rPr>
      </w:pPr>
      <w:r w:rsidRPr="00F801D4">
        <w:rPr>
          <w:rFonts w:eastAsia="Arial Unicode MS"/>
        </w:rPr>
        <w:t>Former</w:t>
      </w:r>
      <w:r w:rsidR="00F27CEB" w:rsidRPr="00F801D4">
        <w:rPr>
          <w:rFonts w:eastAsia="Arial Unicode MS"/>
        </w:rPr>
        <w:t xml:space="preserve"> </w:t>
      </w:r>
      <w:r w:rsidRPr="00F801D4">
        <w:rPr>
          <w:rFonts w:eastAsia="Arial Unicode MS"/>
        </w:rPr>
        <w:t>d</w:t>
      </w:r>
      <w:r w:rsidR="00F27CEB" w:rsidRPr="00F801D4">
        <w:rPr>
          <w:rFonts w:eastAsia="Arial Unicode MS"/>
        </w:rPr>
        <w:t>es</w:t>
      </w:r>
      <w:r w:rsidR="00657D2F" w:rsidRPr="00F801D4">
        <w:rPr>
          <w:rFonts w:eastAsia="Arial Unicode MS"/>
        </w:rPr>
        <w:t xml:space="preserve"> binômes</w:t>
      </w:r>
      <w:r w:rsidR="001F1D26" w:rsidRPr="00F801D4">
        <w:rPr>
          <w:rFonts w:eastAsia="Arial Unicode MS"/>
        </w:rPr>
        <w:t>.</w:t>
      </w:r>
      <w:r w:rsidR="00F801D4" w:rsidRPr="00F801D4">
        <w:rPr>
          <w:rFonts w:eastAsia="Arial Unicode MS"/>
        </w:rPr>
        <w:t xml:space="preserve"> </w:t>
      </w:r>
      <w:r w:rsidR="001F1D26" w:rsidRPr="00F801D4">
        <w:rPr>
          <w:rFonts w:eastAsia="Arial Unicode MS"/>
        </w:rPr>
        <w:t xml:space="preserve">Prendre connaissance de l’activité et des </w:t>
      </w:r>
      <w:r w:rsidRPr="00F801D4">
        <w:rPr>
          <w:rFonts w:eastAsia="Arial Unicode MS"/>
        </w:rPr>
        <w:t>différents items.</w:t>
      </w:r>
    </w:p>
    <w:p w14:paraId="15C0485F" w14:textId="77777777" w:rsidR="001F1D26" w:rsidRPr="008E4A93" w:rsidRDefault="001F1D26" w:rsidP="00A16FEB">
      <w:pPr>
        <w:pStyle w:val="Paragraphedeliste"/>
        <w:numPr>
          <w:ilvl w:val="0"/>
          <w:numId w:val="3"/>
        </w:numPr>
        <w:spacing w:line="256" w:lineRule="auto"/>
        <w:rPr>
          <w:i/>
          <w:iCs/>
        </w:rPr>
      </w:pPr>
      <w:r w:rsidRPr="008E4A93">
        <w:rPr>
          <w:rFonts w:cs="Arial"/>
          <w:szCs w:val="20"/>
        </w:rPr>
        <w:t>Di</w:t>
      </w:r>
      <w:r w:rsidRPr="008E4A93">
        <w:rPr>
          <w:rFonts w:eastAsia="Arial Unicode MS"/>
        </w:rPr>
        <w:t xml:space="preserve">ffuser la vidéo en entier, </w:t>
      </w:r>
      <w:r w:rsidRPr="008E4A93">
        <w:rPr>
          <w:rFonts w:eastAsia="Arial Unicode MS"/>
          <w:u w:val="single"/>
        </w:rPr>
        <w:t>avec le son</w:t>
      </w:r>
      <w:r w:rsidRPr="008E4A93">
        <w:rPr>
          <w:rFonts w:eastAsia="Arial Unicode MS"/>
        </w:rPr>
        <w:t xml:space="preserve"> et sans les sous-titres. </w:t>
      </w:r>
    </w:p>
    <w:p w14:paraId="35E38795" w14:textId="2A592CA0" w:rsidR="001F1D26" w:rsidRPr="008E4A93" w:rsidRDefault="001F1D26" w:rsidP="00A16FEB">
      <w:pPr>
        <w:pStyle w:val="Paragraphedeliste"/>
        <w:numPr>
          <w:ilvl w:val="0"/>
          <w:numId w:val="3"/>
        </w:numPr>
        <w:rPr>
          <w:i/>
          <w:iCs/>
        </w:rPr>
      </w:pPr>
      <w:r w:rsidRPr="008E4A93">
        <w:t xml:space="preserve">Faire comparer les réponses. Puis mettre en commun à l’oral. </w:t>
      </w:r>
    </w:p>
    <w:p w14:paraId="27CDD970" w14:textId="6A8B90D9" w:rsidR="00D93A8A" w:rsidRPr="008E4A93" w:rsidRDefault="00517CA0" w:rsidP="00A16FEB">
      <w:pPr>
        <w:rPr>
          <w:iCs/>
          <w:lang w:val="fr-FR"/>
        </w:rPr>
      </w:pPr>
      <w:r w:rsidRPr="008E4A93">
        <w:rPr>
          <w:iCs/>
          <w:noProof/>
          <w:lang w:val="fr-FR"/>
        </w:rPr>
        <w:drawing>
          <wp:inline distT="0" distB="0" distL="0" distR="0" wp14:anchorId="03395BFE" wp14:editId="0B430410">
            <wp:extent cx="1323975" cy="361950"/>
            <wp:effectExtent l="0" t="0" r="9525" b="0"/>
            <wp:docPr id="51" name="Image 51"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C:\Users\VMOISAN\AppData\Local\Microsoft\Windows\INetCache\Content.Word\corrigé.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2402FEE2" w14:textId="77777777" w:rsidR="001F1D26" w:rsidRPr="008E4A93" w:rsidRDefault="001F1D26" w:rsidP="00A16FEB">
      <w:pPr>
        <w:rPr>
          <w:iCs/>
          <w:lang w:val="fr-FR"/>
        </w:rPr>
      </w:pPr>
      <w:r w:rsidRPr="008E4A93">
        <w:rPr>
          <w:iCs/>
          <w:lang w:val="fr-FR"/>
        </w:rPr>
        <w:t>Voir fiche « corrigés ».</w:t>
      </w:r>
    </w:p>
    <w:p w14:paraId="0FEAFFC3" w14:textId="1509519B" w:rsidR="00313E6D" w:rsidRPr="008E4A93" w:rsidRDefault="00313E6D" w:rsidP="00A16FEB">
      <w:pPr>
        <w:spacing w:after="120"/>
        <w:rPr>
          <w:iCs/>
          <w:lang w:val="fr-FR"/>
        </w:rPr>
      </w:pPr>
    </w:p>
    <w:p w14:paraId="3D593F7C" w14:textId="491827CA" w:rsidR="00704307" w:rsidRPr="008E4A93" w:rsidRDefault="00517CA0" w:rsidP="00A16FEB">
      <w:pPr>
        <w:rPr>
          <w:noProof/>
          <w:lang w:val="fr-FR"/>
        </w:rPr>
      </w:pPr>
      <w:r w:rsidRPr="008E4A93">
        <w:rPr>
          <w:noProof/>
          <w:lang w:val="fr-FR"/>
        </w:rPr>
        <w:drawing>
          <wp:inline distT="0" distB="0" distL="0" distR="0" wp14:anchorId="093BB87A" wp14:editId="573E4752">
            <wp:extent cx="1207770" cy="361950"/>
            <wp:effectExtent l="0" t="0" r="0" b="0"/>
            <wp:docPr id="39" name="Image 39" descr="C:\Users\VMOISAN\AppData\Local\Microsoft\Windows\INetCache\Content.Word\activité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C:\Users\VMOISAN\AppData\Local\Microsoft\Windows\INetCache\Content.Word\activité3.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sidRPr="008E4A93">
        <w:rPr>
          <w:noProof/>
          <w:lang w:val="fr-FR"/>
        </w:rPr>
        <w:drawing>
          <wp:inline distT="0" distB="0" distL="0" distR="0" wp14:anchorId="33B4FAF3" wp14:editId="7F78C584">
            <wp:extent cx="1781175" cy="361950"/>
            <wp:effectExtent l="0" t="0" r="9525" b="0"/>
            <wp:docPr id="40" name="Image 40" descr="C:\Users\VMOISAN\AppData\Local\Microsoft\Windows\INetCache\Content.Word\3. compréh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Users\VMOISAN\AppData\Local\Microsoft\Windows\INetCache\Content.Word\3. compréhension.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1175" cy="361950"/>
                    </a:xfrm>
                    <a:prstGeom prst="rect">
                      <a:avLst/>
                    </a:prstGeom>
                    <a:noFill/>
                    <a:ln>
                      <a:noFill/>
                    </a:ln>
                  </pic:spPr>
                </pic:pic>
              </a:graphicData>
            </a:graphic>
          </wp:inline>
        </w:drawing>
      </w:r>
    </w:p>
    <w:p w14:paraId="73E43FA6" w14:textId="77777777" w:rsidR="009F315C" w:rsidRPr="008E4A93" w:rsidRDefault="009F315C" w:rsidP="00A16FEB">
      <w:pPr>
        <w:rPr>
          <w:lang w:val="fr-FR"/>
        </w:rPr>
      </w:pPr>
    </w:p>
    <w:p w14:paraId="2F4F8577" w14:textId="4B91F4F7" w:rsidR="00704307" w:rsidRPr="008E4A93" w:rsidRDefault="00704307" w:rsidP="00A16FEB">
      <w:pPr>
        <w:rPr>
          <w:b/>
          <w:lang w:val="fr-FR"/>
        </w:rPr>
      </w:pPr>
      <w:r w:rsidRPr="008E4A93">
        <w:rPr>
          <w:b/>
          <w:lang w:val="fr-FR"/>
        </w:rPr>
        <w:t>Consigne</w:t>
      </w:r>
    </w:p>
    <w:p w14:paraId="4ED3B651" w14:textId="2691F1CF" w:rsidR="008B258C" w:rsidRPr="008B258C" w:rsidRDefault="008B258C" w:rsidP="00F62C8E">
      <w:pPr>
        <w:rPr>
          <w:bCs/>
          <w:lang w:val="fr-FR"/>
        </w:rPr>
      </w:pPr>
      <w:bookmarkStart w:id="3" w:name="_Hlk182251239"/>
      <w:bookmarkStart w:id="4" w:name="_Hlk157075252"/>
      <w:r w:rsidRPr="008B258C">
        <w:rPr>
          <w:bCs/>
          <w:lang w:val="fr-FR"/>
        </w:rPr>
        <w:t xml:space="preserve">Quelle est la situation de la santé mentale en Afrique ? </w:t>
      </w:r>
      <w:r w:rsidRPr="008B258C">
        <w:rPr>
          <w:rFonts w:cs="Tahoma"/>
          <w:bCs/>
          <w:lang w:val="fr-FR"/>
        </w:rPr>
        <w:t>É</w:t>
      </w:r>
      <w:r w:rsidRPr="008B258C">
        <w:rPr>
          <w:bCs/>
          <w:lang w:val="fr-FR"/>
        </w:rPr>
        <w:t xml:space="preserve">coutez </w:t>
      </w:r>
      <w:r w:rsidRPr="00793811">
        <w:rPr>
          <w:bCs/>
          <w:u w:val="single"/>
          <w:lang w:val="fr-FR"/>
        </w:rPr>
        <w:t>le début de l’interview jusqu’à 3’04</w:t>
      </w:r>
      <w:r w:rsidRPr="008B258C">
        <w:rPr>
          <w:bCs/>
          <w:lang w:val="fr-FR"/>
        </w:rPr>
        <w:t xml:space="preserve"> (« des chiffres catastrophiques qui nous interpellent tous ») et complétez ce schéma.</w:t>
      </w:r>
      <w:bookmarkEnd w:id="3"/>
    </w:p>
    <w:bookmarkEnd w:id="4"/>
    <w:p w14:paraId="0E76748E" w14:textId="77777777" w:rsidR="00F27CEB" w:rsidRPr="008E4A93" w:rsidRDefault="00F27CEB" w:rsidP="00A16FEB">
      <w:pPr>
        <w:rPr>
          <w:lang w:val="fr-FR"/>
        </w:rPr>
      </w:pPr>
    </w:p>
    <w:p w14:paraId="310F5962" w14:textId="449AD55B" w:rsidR="00704307" w:rsidRPr="008E4A93" w:rsidRDefault="00704307" w:rsidP="00A16FEB">
      <w:pPr>
        <w:rPr>
          <w:b/>
          <w:lang w:val="fr-FR"/>
        </w:rPr>
      </w:pPr>
      <w:r w:rsidRPr="008E4A93">
        <w:rPr>
          <w:b/>
          <w:lang w:val="fr-FR"/>
        </w:rPr>
        <w:t>Mise en œuvre</w:t>
      </w:r>
    </w:p>
    <w:p w14:paraId="62656D8D" w14:textId="6AE571D3" w:rsidR="00DB641D" w:rsidRPr="00F801D4" w:rsidRDefault="00F27CEB" w:rsidP="00493164">
      <w:pPr>
        <w:pStyle w:val="Paragraphedeliste"/>
        <w:numPr>
          <w:ilvl w:val="0"/>
          <w:numId w:val="3"/>
        </w:numPr>
        <w:spacing w:before="0"/>
        <w:rPr>
          <w:i/>
          <w:iCs/>
        </w:rPr>
      </w:pPr>
      <w:r w:rsidRPr="00F801D4">
        <w:rPr>
          <w:rFonts w:eastAsia="Arial Unicode MS"/>
        </w:rPr>
        <w:t xml:space="preserve">Conserver les binômes précédents. </w:t>
      </w:r>
      <w:r w:rsidR="00DB641D" w:rsidRPr="00F801D4">
        <w:rPr>
          <w:rFonts w:eastAsia="Arial Unicode MS"/>
        </w:rPr>
        <w:t xml:space="preserve">Faire lire les </w:t>
      </w:r>
      <w:r w:rsidR="008B258C" w:rsidRPr="00F801D4">
        <w:rPr>
          <w:rFonts w:eastAsia="Arial Unicode MS"/>
        </w:rPr>
        <w:t>différents éléments du schéma</w:t>
      </w:r>
      <w:r w:rsidR="00DB641D" w:rsidRPr="00F801D4">
        <w:rPr>
          <w:rFonts w:eastAsia="Arial Unicode MS"/>
        </w:rPr>
        <w:t xml:space="preserve">. </w:t>
      </w:r>
    </w:p>
    <w:p w14:paraId="6828B5ED" w14:textId="251EAB61" w:rsidR="00DB641D" w:rsidRPr="008E4A93" w:rsidRDefault="00DB641D" w:rsidP="00A16FEB">
      <w:pPr>
        <w:pStyle w:val="Paragraphedeliste"/>
        <w:numPr>
          <w:ilvl w:val="0"/>
          <w:numId w:val="3"/>
        </w:numPr>
        <w:spacing w:line="256" w:lineRule="auto"/>
        <w:rPr>
          <w:i/>
          <w:iCs/>
        </w:rPr>
      </w:pPr>
      <w:r w:rsidRPr="008E4A93">
        <w:rPr>
          <w:rFonts w:cs="Arial"/>
          <w:szCs w:val="20"/>
        </w:rPr>
        <w:t>Di</w:t>
      </w:r>
      <w:r w:rsidRPr="008E4A93">
        <w:rPr>
          <w:rFonts w:eastAsia="Arial Unicode MS"/>
        </w:rPr>
        <w:t>ffuser le début de l’interview</w:t>
      </w:r>
      <w:r w:rsidR="008B258C">
        <w:rPr>
          <w:rFonts w:eastAsia="Arial Unicode MS"/>
        </w:rPr>
        <w:t xml:space="preserve"> </w:t>
      </w:r>
      <w:r w:rsidR="008B258C" w:rsidRPr="008B258C">
        <w:rPr>
          <w:rFonts w:eastAsia="Arial Unicode MS"/>
          <w:b/>
          <w:bCs/>
        </w:rPr>
        <w:t>jusqu’à 3’04</w:t>
      </w:r>
      <w:r w:rsidRPr="008E4A93">
        <w:rPr>
          <w:rFonts w:eastAsia="Arial Unicode MS"/>
        </w:rPr>
        <w:t xml:space="preserve">, </w:t>
      </w:r>
      <w:r w:rsidRPr="008E4A93">
        <w:rPr>
          <w:rFonts w:eastAsia="Arial Unicode MS"/>
          <w:u w:val="single"/>
        </w:rPr>
        <w:t>avec le son</w:t>
      </w:r>
      <w:r w:rsidRPr="008E4A93">
        <w:rPr>
          <w:rFonts w:eastAsia="Arial Unicode MS"/>
        </w:rPr>
        <w:t xml:space="preserve"> et sans les sous-titres. </w:t>
      </w:r>
    </w:p>
    <w:p w14:paraId="0F439405" w14:textId="515CFAA8" w:rsidR="00DB641D" w:rsidRPr="008E4A93" w:rsidRDefault="00DB641D" w:rsidP="00A16FEB">
      <w:pPr>
        <w:pStyle w:val="Paragraphedeliste"/>
        <w:numPr>
          <w:ilvl w:val="0"/>
          <w:numId w:val="3"/>
        </w:numPr>
        <w:rPr>
          <w:i/>
          <w:iCs/>
        </w:rPr>
      </w:pPr>
      <w:r w:rsidRPr="008E4A93">
        <w:t xml:space="preserve">Laisser un court temps de concertation. Puis mettre en commun. </w:t>
      </w:r>
    </w:p>
    <w:p w14:paraId="4739F4A2" w14:textId="3996F1EF" w:rsidR="00D93A8A" w:rsidRPr="008E4A93" w:rsidRDefault="00517CA0" w:rsidP="00A16FEB">
      <w:pPr>
        <w:rPr>
          <w:iCs/>
          <w:lang w:val="fr-FR"/>
        </w:rPr>
      </w:pPr>
      <w:r w:rsidRPr="008E4A93">
        <w:rPr>
          <w:iCs/>
          <w:noProof/>
          <w:lang w:val="fr-FR"/>
        </w:rPr>
        <w:drawing>
          <wp:inline distT="0" distB="0" distL="0" distR="0" wp14:anchorId="0F873B9F" wp14:editId="785F6A2A">
            <wp:extent cx="1323975" cy="361950"/>
            <wp:effectExtent l="0" t="0" r="9525" b="0"/>
            <wp:docPr id="52" name="Image 52"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C:\Users\VMOISAN\AppData\Local\Microsoft\Windows\INetCache\Content.Word\corrigé.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7F1EF8AE" w14:textId="77777777" w:rsidR="00DB641D" w:rsidRDefault="00DB641D" w:rsidP="00A16FEB">
      <w:pPr>
        <w:rPr>
          <w:iCs/>
          <w:lang w:val="fr-FR"/>
        </w:rPr>
      </w:pPr>
      <w:r w:rsidRPr="008E4A93">
        <w:rPr>
          <w:iCs/>
          <w:lang w:val="fr-FR"/>
        </w:rPr>
        <w:t>Voir fiche « corrigés ».</w:t>
      </w:r>
    </w:p>
    <w:p w14:paraId="616A1D8F" w14:textId="77777777" w:rsidR="008B258C" w:rsidRPr="008E4A93" w:rsidRDefault="008B258C" w:rsidP="00A16FEB">
      <w:pPr>
        <w:spacing w:after="160"/>
        <w:rPr>
          <w:iCs/>
          <w:lang w:val="fr-FR"/>
        </w:rPr>
      </w:pPr>
    </w:p>
    <w:p w14:paraId="5242B7F5" w14:textId="7CB8A9B1" w:rsidR="00704307" w:rsidRPr="008E4A93" w:rsidRDefault="00517CA0" w:rsidP="00A16FEB">
      <w:pPr>
        <w:rPr>
          <w:b/>
          <w:lang w:val="fr-FR"/>
        </w:rPr>
      </w:pPr>
      <w:r w:rsidRPr="008E4A93">
        <w:rPr>
          <w:noProof/>
          <w:lang w:val="fr-FR"/>
        </w:rPr>
        <w:drawing>
          <wp:inline distT="0" distB="0" distL="0" distR="0" wp14:anchorId="5F505BD0" wp14:editId="15EE7732">
            <wp:extent cx="1207770" cy="361950"/>
            <wp:effectExtent l="0" t="0" r="0" b="0"/>
            <wp:docPr id="43" name="Image 43" descr="C:\Users\VMOISAN\AppData\Local\Microsoft\Windows\INetCache\Content.Word\activité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Users\VMOISAN\AppData\Local\Microsoft\Windows\INetCache\Content.Word\activité4.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sidRPr="008E4A93">
        <w:rPr>
          <w:noProof/>
          <w:lang w:val="fr-FR"/>
        </w:rPr>
        <w:drawing>
          <wp:inline distT="0" distB="0" distL="0" distR="0" wp14:anchorId="5352DCE4" wp14:editId="494FD014">
            <wp:extent cx="1781175" cy="361950"/>
            <wp:effectExtent l="0" t="0" r="9525" b="0"/>
            <wp:docPr id="44" name="Image 44" descr="C:\Users\VMOISAN\AppData\Local\Microsoft\Windows\INetCache\Content.Word\3. compréh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Users\VMOISAN\AppData\Local\Microsoft\Windows\INetCache\Content.Word\3. compréhension.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1175" cy="361950"/>
                    </a:xfrm>
                    <a:prstGeom prst="rect">
                      <a:avLst/>
                    </a:prstGeom>
                    <a:noFill/>
                    <a:ln>
                      <a:noFill/>
                    </a:ln>
                  </pic:spPr>
                </pic:pic>
              </a:graphicData>
            </a:graphic>
          </wp:inline>
        </w:drawing>
      </w:r>
    </w:p>
    <w:p w14:paraId="649817D4" w14:textId="77777777" w:rsidR="00396052" w:rsidRPr="008E4A93" w:rsidRDefault="00396052" w:rsidP="00A16FEB">
      <w:pPr>
        <w:rPr>
          <w:b/>
          <w:lang w:val="fr-FR"/>
        </w:rPr>
      </w:pPr>
    </w:p>
    <w:p w14:paraId="39D71A73" w14:textId="577E6AC8" w:rsidR="00704307" w:rsidRDefault="00704307" w:rsidP="00A16FEB">
      <w:pPr>
        <w:rPr>
          <w:b/>
          <w:lang w:val="fr-FR"/>
        </w:rPr>
      </w:pPr>
      <w:r w:rsidRPr="008E4A93">
        <w:rPr>
          <w:b/>
          <w:lang w:val="fr-FR"/>
        </w:rPr>
        <w:t>Consigne</w:t>
      </w:r>
    </w:p>
    <w:p w14:paraId="25471790" w14:textId="46977C9C" w:rsidR="008B258C" w:rsidRPr="008B258C" w:rsidRDefault="008B258C" w:rsidP="00A16FEB">
      <w:pPr>
        <w:rPr>
          <w:bCs/>
          <w:lang w:val="fr-FR"/>
        </w:rPr>
      </w:pPr>
      <w:r w:rsidRPr="008B258C">
        <w:rPr>
          <w:bCs/>
          <w:lang w:val="fr-FR"/>
        </w:rPr>
        <w:lastRenderedPageBreak/>
        <w:t xml:space="preserve">De quelles informations dispose-t-on concernant la santé mentale des femmes en Afrique ? </w:t>
      </w:r>
      <w:r w:rsidRPr="008B258C">
        <w:rPr>
          <w:rFonts w:cs="Tahoma"/>
          <w:bCs/>
          <w:lang w:val="fr-FR"/>
        </w:rPr>
        <w:t>É</w:t>
      </w:r>
      <w:r w:rsidRPr="008B258C">
        <w:rPr>
          <w:bCs/>
          <w:lang w:val="fr-FR"/>
        </w:rPr>
        <w:t xml:space="preserve">coutez la suite de l’interview </w:t>
      </w:r>
      <w:r w:rsidRPr="00793811">
        <w:rPr>
          <w:bCs/>
          <w:u w:val="single"/>
          <w:lang w:val="fr-FR"/>
        </w:rPr>
        <w:t>de 3’05 à la fin</w:t>
      </w:r>
      <w:r w:rsidRPr="008B258C">
        <w:rPr>
          <w:bCs/>
          <w:lang w:val="fr-FR"/>
        </w:rPr>
        <w:t xml:space="preserve">. Repérez les 8 erreurs </w:t>
      </w:r>
      <w:r w:rsidR="00793811">
        <w:rPr>
          <w:bCs/>
          <w:lang w:val="fr-FR"/>
        </w:rPr>
        <w:t>en gras</w:t>
      </w:r>
      <w:r w:rsidR="00793811" w:rsidRPr="008B258C">
        <w:rPr>
          <w:bCs/>
          <w:lang w:val="fr-FR"/>
        </w:rPr>
        <w:t xml:space="preserve"> </w:t>
      </w:r>
      <w:r w:rsidRPr="008B258C">
        <w:rPr>
          <w:bCs/>
          <w:lang w:val="fr-FR"/>
        </w:rPr>
        <w:t>dans ce résumé et corrigez-les.</w:t>
      </w:r>
    </w:p>
    <w:p w14:paraId="7936B70F" w14:textId="77777777" w:rsidR="008B258C" w:rsidRDefault="008B258C" w:rsidP="00A16FEB">
      <w:pPr>
        <w:rPr>
          <w:b/>
          <w:lang w:val="fr-FR"/>
        </w:rPr>
      </w:pPr>
    </w:p>
    <w:p w14:paraId="38C07D15" w14:textId="0C86AA7C" w:rsidR="00704307" w:rsidRPr="008E4A93" w:rsidRDefault="00704307" w:rsidP="00A16FEB">
      <w:pPr>
        <w:rPr>
          <w:b/>
          <w:lang w:val="fr-FR"/>
        </w:rPr>
      </w:pPr>
      <w:r w:rsidRPr="008E4A93">
        <w:rPr>
          <w:b/>
          <w:lang w:val="fr-FR"/>
        </w:rPr>
        <w:t xml:space="preserve">Mise en œuvre </w:t>
      </w:r>
    </w:p>
    <w:p w14:paraId="75BBC13A" w14:textId="602BA12F" w:rsidR="00DB641D" w:rsidRPr="008E4A93" w:rsidRDefault="00913DFD" w:rsidP="00493164">
      <w:pPr>
        <w:pStyle w:val="Paragraphedeliste"/>
        <w:numPr>
          <w:ilvl w:val="0"/>
          <w:numId w:val="3"/>
        </w:numPr>
        <w:spacing w:before="0"/>
        <w:rPr>
          <w:i/>
          <w:iCs/>
        </w:rPr>
      </w:pPr>
      <w:r>
        <w:rPr>
          <w:rFonts w:eastAsia="Arial Unicode MS"/>
        </w:rPr>
        <w:t>Toujours en binômes</w:t>
      </w:r>
      <w:r w:rsidR="00DB641D" w:rsidRPr="008E4A93">
        <w:rPr>
          <w:rFonts w:eastAsia="Arial Unicode MS"/>
        </w:rPr>
        <w:t xml:space="preserve">. </w:t>
      </w:r>
    </w:p>
    <w:p w14:paraId="384DBB13" w14:textId="77777777" w:rsidR="00F801D4" w:rsidRPr="00F801D4" w:rsidRDefault="00DB641D" w:rsidP="00A16FEB">
      <w:pPr>
        <w:pStyle w:val="Paragraphedeliste"/>
        <w:numPr>
          <w:ilvl w:val="0"/>
          <w:numId w:val="3"/>
        </w:numPr>
        <w:rPr>
          <w:i/>
          <w:iCs/>
        </w:rPr>
      </w:pPr>
      <w:r w:rsidRPr="008E4A93">
        <w:rPr>
          <w:rFonts w:eastAsia="Arial Unicode MS"/>
        </w:rPr>
        <w:t xml:space="preserve">Prendre connaissance de l’activité. </w:t>
      </w:r>
    </w:p>
    <w:p w14:paraId="3EF0CCC6" w14:textId="0E9D0176" w:rsidR="00DB641D" w:rsidRPr="008E4A93" w:rsidRDefault="008B258C" w:rsidP="00A16FEB">
      <w:pPr>
        <w:pStyle w:val="Paragraphedeliste"/>
        <w:numPr>
          <w:ilvl w:val="0"/>
          <w:numId w:val="3"/>
        </w:numPr>
        <w:rPr>
          <w:i/>
          <w:iCs/>
        </w:rPr>
      </w:pPr>
      <w:r>
        <w:rPr>
          <w:rFonts w:eastAsia="Arial Unicode MS"/>
        </w:rPr>
        <w:t>Lire le résumé et l</w:t>
      </w:r>
      <w:r w:rsidR="001E1C4B">
        <w:rPr>
          <w:rFonts w:eastAsia="Arial Unicode MS"/>
        </w:rPr>
        <w:t xml:space="preserve">ever les difficultés lexicales si </w:t>
      </w:r>
      <w:r w:rsidR="009368BF">
        <w:rPr>
          <w:rFonts w:eastAsia="Arial Unicode MS"/>
        </w:rPr>
        <w:t>besoin</w:t>
      </w:r>
      <w:r w:rsidR="001E1C4B">
        <w:rPr>
          <w:rFonts w:eastAsia="Arial Unicode MS"/>
        </w:rPr>
        <w:t>.</w:t>
      </w:r>
    </w:p>
    <w:p w14:paraId="36ECA7C4" w14:textId="5510AC2E" w:rsidR="00DB641D" w:rsidRPr="008E4A93" w:rsidRDefault="00DB641D" w:rsidP="00A16FEB">
      <w:pPr>
        <w:pStyle w:val="Paragraphedeliste"/>
        <w:numPr>
          <w:ilvl w:val="0"/>
          <w:numId w:val="3"/>
        </w:numPr>
        <w:spacing w:line="256" w:lineRule="auto"/>
        <w:rPr>
          <w:i/>
          <w:iCs/>
        </w:rPr>
      </w:pPr>
      <w:r w:rsidRPr="008E4A93">
        <w:rPr>
          <w:rFonts w:cs="Arial"/>
          <w:szCs w:val="20"/>
        </w:rPr>
        <w:t>Di</w:t>
      </w:r>
      <w:r w:rsidRPr="008E4A93">
        <w:rPr>
          <w:rFonts w:eastAsia="Arial Unicode MS"/>
        </w:rPr>
        <w:t xml:space="preserve">ffuser la suite de la vidéo, </w:t>
      </w:r>
      <w:r w:rsidRPr="008E4A93">
        <w:rPr>
          <w:rFonts w:eastAsia="Arial Unicode MS"/>
          <w:u w:val="single"/>
        </w:rPr>
        <w:t>avec le son</w:t>
      </w:r>
      <w:r w:rsidRPr="008E4A93">
        <w:rPr>
          <w:rFonts w:eastAsia="Arial Unicode MS"/>
        </w:rPr>
        <w:t xml:space="preserve"> et sans les sous-titres.</w:t>
      </w:r>
    </w:p>
    <w:p w14:paraId="2A0A18CE" w14:textId="1EEE16BB" w:rsidR="00DB641D" w:rsidRPr="008E4A93" w:rsidRDefault="00DB641D" w:rsidP="00A16FEB">
      <w:pPr>
        <w:pStyle w:val="Paragraphedeliste"/>
        <w:numPr>
          <w:ilvl w:val="0"/>
          <w:numId w:val="3"/>
        </w:numPr>
        <w:rPr>
          <w:i/>
          <w:iCs/>
        </w:rPr>
      </w:pPr>
      <w:r w:rsidRPr="008E4A93">
        <w:t xml:space="preserve">Laisser un temps de concertation aux groupes. Mettre en commun. </w:t>
      </w:r>
    </w:p>
    <w:p w14:paraId="3C7BC90E" w14:textId="44592840" w:rsidR="00D93A8A" w:rsidRPr="008E4A93" w:rsidRDefault="00517CA0" w:rsidP="00A16FEB">
      <w:pPr>
        <w:rPr>
          <w:iCs/>
          <w:lang w:val="fr-FR"/>
        </w:rPr>
      </w:pPr>
      <w:r w:rsidRPr="008E4A93">
        <w:rPr>
          <w:iCs/>
          <w:noProof/>
          <w:lang w:val="fr-FR"/>
        </w:rPr>
        <w:drawing>
          <wp:inline distT="0" distB="0" distL="0" distR="0" wp14:anchorId="7BDFAFF3" wp14:editId="12EDD6A2">
            <wp:extent cx="1323975" cy="361950"/>
            <wp:effectExtent l="0" t="0" r="9525" b="0"/>
            <wp:docPr id="54" name="Image 54"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C:\Users\VMOISAN\AppData\Local\Microsoft\Windows\INetCache\Content.Word\corrigé.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623723D8" w14:textId="77777777" w:rsidR="00DB641D" w:rsidRPr="008E4A93" w:rsidRDefault="00DB641D" w:rsidP="00A16FEB">
      <w:pPr>
        <w:rPr>
          <w:iCs/>
          <w:lang w:val="fr-FR"/>
        </w:rPr>
      </w:pPr>
      <w:r w:rsidRPr="008E4A93">
        <w:rPr>
          <w:iCs/>
          <w:lang w:val="fr-FR"/>
        </w:rPr>
        <w:t>Voir fiche « corrigés ».</w:t>
      </w:r>
    </w:p>
    <w:p w14:paraId="7BD016EB" w14:textId="77777777" w:rsidR="00704307" w:rsidRDefault="00704307" w:rsidP="00A16FEB">
      <w:pPr>
        <w:spacing w:after="120"/>
        <w:rPr>
          <w:iCs/>
          <w:lang w:val="fr-FR"/>
        </w:rPr>
      </w:pPr>
    </w:p>
    <w:p w14:paraId="1082CE8C" w14:textId="74AFEC3A" w:rsidR="003855C8" w:rsidRPr="008E4A93" w:rsidRDefault="003855C8" w:rsidP="003855C8">
      <w:pPr>
        <w:spacing w:after="120"/>
        <w:jc w:val="center"/>
        <w:rPr>
          <w:iCs/>
          <w:lang w:val="fr-FR"/>
        </w:rPr>
      </w:pPr>
      <w:r>
        <w:rPr>
          <w:noProof/>
        </w:rPr>
        <w:drawing>
          <wp:inline distT="0" distB="0" distL="0" distR="0" wp14:anchorId="1C0660D6" wp14:editId="30125A59">
            <wp:extent cx="2143881" cy="360000"/>
            <wp:effectExtent l="0" t="0" r="0" b="0"/>
            <wp:docPr id="1071629924" name="Image 2" descr="Une image contenant Police, Graphique, capture d’écran, noir&#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629924" name="Image 2" descr="Une image contenant Police, Graphique, capture d’écran, noir&#10;&#10;Le contenu généré par l’IA peut êtr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43881" cy="360000"/>
                    </a:xfrm>
                    <a:prstGeom prst="rect">
                      <a:avLst/>
                    </a:prstGeom>
                    <a:noFill/>
                    <a:ln>
                      <a:noFill/>
                    </a:ln>
                  </pic:spPr>
                </pic:pic>
              </a:graphicData>
            </a:graphic>
          </wp:inline>
        </w:drawing>
      </w:r>
    </w:p>
    <w:p w14:paraId="790C2948" w14:textId="71E1F4D3" w:rsidR="00704307" w:rsidRPr="008E4A93" w:rsidRDefault="00517CA0" w:rsidP="00A16FEB">
      <w:pPr>
        <w:rPr>
          <w:iCs/>
          <w:lang w:val="fr-FR"/>
        </w:rPr>
      </w:pPr>
      <w:r w:rsidRPr="008E4A93">
        <w:rPr>
          <w:noProof/>
          <w:lang w:val="fr-FR"/>
        </w:rPr>
        <w:drawing>
          <wp:inline distT="0" distB="0" distL="0" distR="0" wp14:anchorId="48AFF68B" wp14:editId="23E13CFF">
            <wp:extent cx="1207770" cy="361950"/>
            <wp:effectExtent l="0" t="0" r="0" b="0"/>
            <wp:docPr id="45" name="Image 45" descr="C:\Users\VMOISAN\AppData\Local\Microsoft\Windows\INetCache\Content.Word\activité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C:\Users\VMOISAN\AppData\Local\Microsoft\Windows\INetCache\Content.Word\activité5.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sidR="008B258C" w:rsidRPr="008B258C">
        <w:rPr>
          <w:noProof/>
          <w:lang w:val="fr-FR"/>
        </w:rPr>
        <w:t xml:space="preserve"> </w:t>
      </w:r>
      <w:r w:rsidR="008B258C" w:rsidRPr="008E4A93">
        <w:rPr>
          <w:noProof/>
          <w:lang w:val="fr-FR"/>
        </w:rPr>
        <w:drawing>
          <wp:inline distT="0" distB="0" distL="0" distR="0" wp14:anchorId="6B1F08B7" wp14:editId="2D189A39">
            <wp:extent cx="2149475" cy="361950"/>
            <wp:effectExtent l="0" t="0" r="3175" b="0"/>
            <wp:docPr id="46" name="Image 46" descr="C:\Users\VMOISAN\AppData\Local\Microsoft\Windows\INetCache\Content.Word\4. travail de la la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C:\Users\VMOISAN\AppData\Local\Microsoft\Windows\INetCache\Content.Word\4. travail de la langue.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49475" cy="361950"/>
                    </a:xfrm>
                    <a:prstGeom prst="rect">
                      <a:avLst/>
                    </a:prstGeom>
                    <a:noFill/>
                    <a:ln>
                      <a:noFill/>
                    </a:ln>
                  </pic:spPr>
                </pic:pic>
              </a:graphicData>
            </a:graphic>
          </wp:inline>
        </w:drawing>
      </w:r>
    </w:p>
    <w:p w14:paraId="6298AF5B" w14:textId="77777777" w:rsidR="00396052" w:rsidRPr="008E4A93" w:rsidRDefault="00396052" w:rsidP="00A16FEB">
      <w:pPr>
        <w:rPr>
          <w:b/>
          <w:lang w:val="fr-FR"/>
        </w:rPr>
      </w:pPr>
    </w:p>
    <w:p w14:paraId="168C2E2C" w14:textId="77777777" w:rsidR="00704307" w:rsidRPr="008E4A93" w:rsidRDefault="00704307" w:rsidP="00A16FEB">
      <w:pPr>
        <w:rPr>
          <w:b/>
          <w:lang w:val="fr-FR"/>
        </w:rPr>
      </w:pPr>
      <w:r w:rsidRPr="008E4A93">
        <w:rPr>
          <w:b/>
          <w:lang w:val="fr-FR"/>
        </w:rPr>
        <w:t>Consigne</w:t>
      </w:r>
    </w:p>
    <w:p w14:paraId="78A6D2A9" w14:textId="32821CD5" w:rsidR="008B258C" w:rsidRPr="008B258C" w:rsidRDefault="008B258C" w:rsidP="00F62C8E">
      <w:pPr>
        <w:rPr>
          <w:bCs/>
          <w:lang w:val="fr-FR"/>
        </w:rPr>
      </w:pPr>
      <w:r w:rsidRPr="008B258C">
        <w:rPr>
          <w:bCs/>
          <w:lang w:val="fr-FR"/>
        </w:rPr>
        <w:t>Tout au long de l’entretien, Naomie Dick Kaba s’exprime dans un langage courant simple et adapté au sujet pour transmettre son message de manière efficace.</w:t>
      </w:r>
      <w:bookmarkStart w:id="5" w:name="_Hlk197025407"/>
      <w:r w:rsidRPr="008B258C">
        <w:rPr>
          <w:bCs/>
          <w:lang w:val="fr-FR"/>
        </w:rPr>
        <w:t xml:space="preserve"> Lisez les extraits de l’interview et soulignez, de la couleur demandée, les expressions qu’elle utilise pour</w:t>
      </w:r>
      <w:r>
        <w:rPr>
          <w:bCs/>
          <w:lang w:val="fr-FR"/>
        </w:rPr>
        <w:t>...</w:t>
      </w:r>
    </w:p>
    <w:bookmarkEnd w:id="5"/>
    <w:p w14:paraId="5342F249" w14:textId="77777777" w:rsidR="00396052" w:rsidRPr="008E4A93" w:rsidRDefault="00396052" w:rsidP="00A16FEB">
      <w:pPr>
        <w:rPr>
          <w:lang w:val="fr-FR"/>
        </w:rPr>
      </w:pPr>
    </w:p>
    <w:p w14:paraId="4A55CD02" w14:textId="77777777" w:rsidR="00704307" w:rsidRPr="008E4A93" w:rsidRDefault="00704307" w:rsidP="00A16FEB">
      <w:pPr>
        <w:rPr>
          <w:b/>
          <w:lang w:val="fr-FR"/>
        </w:rPr>
      </w:pPr>
      <w:r w:rsidRPr="008E4A93">
        <w:rPr>
          <w:b/>
          <w:lang w:val="fr-FR"/>
        </w:rPr>
        <w:t xml:space="preserve">Mise en œuvre </w:t>
      </w:r>
    </w:p>
    <w:p w14:paraId="58A6B48B" w14:textId="3C943B7F" w:rsidR="00704307" w:rsidRPr="008E4A93" w:rsidRDefault="008B258C" w:rsidP="00493164">
      <w:pPr>
        <w:pStyle w:val="Paragraphedeliste"/>
        <w:numPr>
          <w:ilvl w:val="0"/>
          <w:numId w:val="3"/>
        </w:numPr>
        <w:spacing w:before="0"/>
        <w:rPr>
          <w:i/>
          <w:iCs/>
        </w:rPr>
      </w:pPr>
      <w:r>
        <w:rPr>
          <w:rFonts w:eastAsia="Arial Unicode MS"/>
        </w:rPr>
        <w:t xml:space="preserve">Diviser la classe en </w:t>
      </w:r>
      <w:r w:rsidR="003B3651">
        <w:rPr>
          <w:rFonts w:eastAsia="Arial Unicode MS"/>
        </w:rPr>
        <w:t xml:space="preserve">trois </w:t>
      </w:r>
      <w:r>
        <w:rPr>
          <w:rFonts w:eastAsia="Arial Unicode MS"/>
        </w:rPr>
        <w:t>groupes</w:t>
      </w:r>
      <w:r w:rsidR="00DB641D" w:rsidRPr="008E4A93">
        <w:rPr>
          <w:rFonts w:eastAsia="Arial Unicode MS"/>
        </w:rPr>
        <w:t>.</w:t>
      </w:r>
    </w:p>
    <w:p w14:paraId="37BC8571" w14:textId="7B471411" w:rsidR="00DB641D" w:rsidRPr="008E4A93" w:rsidRDefault="00DB641D" w:rsidP="00A16FEB">
      <w:pPr>
        <w:pStyle w:val="Paragraphedeliste"/>
        <w:numPr>
          <w:ilvl w:val="0"/>
          <w:numId w:val="3"/>
        </w:numPr>
        <w:rPr>
          <w:i/>
          <w:iCs/>
        </w:rPr>
      </w:pPr>
      <w:r w:rsidRPr="008E4A93">
        <w:rPr>
          <w:rFonts w:eastAsia="Arial Unicode MS"/>
        </w:rPr>
        <w:t>Prendre connaissance de l’activité</w:t>
      </w:r>
      <w:r w:rsidR="00913DFD">
        <w:rPr>
          <w:rFonts w:eastAsia="Arial Unicode MS"/>
        </w:rPr>
        <w:t xml:space="preserve"> et </w:t>
      </w:r>
      <w:r w:rsidR="008B258C">
        <w:rPr>
          <w:rFonts w:eastAsia="Arial Unicode MS"/>
        </w:rPr>
        <w:t xml:space="preserve">attribuer </w:t>
      </w:r>
      <w:r w:rsidR="003B3651">
        <w:rPr>
          <w:rFonts w:eastAsia="Arial Unicode MS"/>
        </w:rPr>
        <w:t xml:space="preserve">un </w:t>
      </w:r>
      <w:r w:rsidR="008B258C">
        <w:rPr>
          <w:rFonts w:eastAsia="Arial Unicode MS"/>
        </w:rPr>
        <w:t>acte de parole à faire repérer par groupe (« présenter des faits, des idées, des chiffres »</w:t>
      </w:r>
      <w:r w:rsidR="003B3651">
        <w:rPr>
          <w:rFonts w:eastAsia="Arial Unicode MS"/>
        </w:rPr>
        <w:t xml:space="preserve">, </w:t>
      </w:r>
      <w:r w:rsidR="008B258C">
        <w:rPr>
          <w:rFonts w:eastAsia="Arial Unicode MS"/>
        </w:rPr>
        <w:t xml:space="preserve">« marquer son implication dans le discours » </w:t>
      </w:r>
      <w:r w:rsidR="003B3651">
        <w:rPr>
          <w:rFonts w:eastAsia="Arial Unicode MS"/>
        </w:rPr>
        <w:t>et</w:t>
      </w:r>
      <w:r w:rsidR="008B258C">
        <w:rPr>
          <w:rFonts w:eastAsia="Arial Unicode MS"/>
        </w:rPr>
        <w:t xml:space="preserve"> « capter l’attention de son auditoire grâce à une figure de style ».</w:t>
      </w:r>
    </w:p>
    <w:p w14:paraId="5E1E2D33" w14:textId="77777777" w:rsidR="00F801D4" w:rsidRPr="00F801D4" w:rsidRDefault="00DB641D" w:rsidP="00A16FEB">
      <w:pPr>
        <w:pStyle w:val="Paragraphedeliste"/>
        <w:numPr>
          <w:ilvl w:val="0"/>
          <w:numId w:val="3"/>
        </w:numPr>
        <w:rPr>
          <w:i/>
          <w:iCs/>
        </w:rPr>
      </w:pPr>
      <w:r w:rsidRPr="008E4A93">
        <w:t>Laisser un temps de concertation aux groupes.</w:t>
      </w:r>
      <w:r w:rsidR="00C43114" w:rsidRPr="008E4A93">
        <w:t xml:space="preserve"> </w:t>
      </w:r>
    </w:p>
    <w:p w14:paraId="5C0EB4CA" w14:textId="190E8C04" w:rsidR="00DB641D" w:rsidRPr="008E4A93" w:rsidRDefault="008B258C" w:rsidP="00A16FEB">
      <w:pPr>
        <w:pStyle w:val="Paragraphedeliste"/>
        <w:numPr>
          <w:ilvl w:val="0"/>
          <w:numId w:val="3"/>
        </w:numPr>
        <w:rPr>
          <w:i/>
          <w:iCs/>
        </w:rPr>
      </w:pPr>
      <w:r>
        <w:t>Puis m</w:t>
      </w:r>
      <w:r w:rsidR="00DB641D" w:rsidRPr="008E4A93">
        <w:t>ettre en commun.</w:t>
      </w:r>
    </w:p>
    <w:p w14:paraId="0E692B24" w14:textId="69891551" w:rsidR="00D93A8A" w:rsidRPr="008E4A93" w:rsidRDefault="00517CA0" w:rsidP="00A16FEB">
      <w:pPr>
        <w:rPr>
          <w:iCs/>
          <w:lang w:val="fr-FR"/>
        </w:rPr>
      </w:pPr>
      <w:r w:rsidRPr="008E4A93">
        <w:rPr>
          <w:iCs/>
          <w:noProof/>
          <w:lang w:val="fr-FR"/>
        </w:rPr>
        <w:drawing>
          <wp:inline distT="0" distB="0" distL="0" distR="0" wp14:anchorId="509C1721" wp14:editId="68735F36">
            <wp:extent cx="1323975" cy="361950"/>
            <wp:effectExtent l="0" t="0" r="9525" b="0"/>
            <wp:docPr id="55" name="Image 55"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C:\Users\VMOISAN\AppData\Local\Microsoft\Windows\INetCache\Content.Word\corrigé.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r w:rsidR="00493164">
        <w:rPr>
          <w:iCs/>
          <w:lang w:val="fr-FR"/>
        </w:rPr>
        <w:br/>
      </w:r>
    </w:p>
    <w:p w14:paraId="5AEC2BFF" w14:textId="76E8410A" w:rsidR="008B258C" w:rsidRPr="00AC4ED7" w:rsidRDefault="008B258C" w:rsidP="00F62C8E">
      <w:pPr>
        <w:rPr>
          <w:bCs/>
          <w:lang w:val="fr-FR"/>
        </w:rPr>
      </w:pPr>
      <w:r w:rsidRPr="00AC4ED7">
        <w:rPr>
          <w:bCs/>
          <w:lang w:val="fr-FR"/>
        </w:rPr>
        <w:t xml:space="preserve">1. </w:t>
      </w:r>
      <w:r w:rsidRPr="00AC4ED7">
        <w:rPr>
          <w:bCs/>
          <w:u w:val="single"/>
          <w:lang w:val="fr-FR"/>
        </w:rPr>
        <w:t>Présenter des faits, des idées, des chiffres (en rouge)</w:t>
      </w:r>
      <w:r w:rsidRPr="00AC4ED7">
        <w:rPr>
          <w:bCs/>
          <w:lang w:val="fr-FR"/>
        </w:rPr>
        <w:t xml:space="preserve"> : </w:t>
      </w:r>
      <w:r w:rsidR="003A3923" w:rsidRPr="00AC4ED7">
        <w:rPr>
          <w:b/>
          <w:lang w:val="fr-FR"/>
        </w:rPr>
        <w:t>« il y a... qui fait que »</w:t>
      </w:r>
      <w:r w:rsidR="003A3923" w:rsidRPr="00AC4ED7">
        <w:rPr>
          <w:bCs/>
          <w:lang w:val="fr-FR"/>
        </w:rPr>
        <w:t xml:space="preserve"> (extrait </w:t>
      </w:r>
      <w:r w:rsidR="00B57809">
        <w:rPr>
          <w:bCs/>
          <w:lang w:val="fr-FR"/>
        </w:rPr>
        <w:t>1</w:t>
      </w:r>
      <w:r w:rsidR="003A3923" w:rsidRPr="00AC4ED7">
        <w:rPr>
          <w:bCs/>
          <w:lang w:val="fr-FR"/>
        </w:rPr>
        <w:t xml:space="preserve">) ; </w:t>
      </w:r>
      <w:r w:rsidR="003A3923" w:rsidRPr="00AC4ED7">
        <w:rPr>
          <w:b/>
          <w:lang w:val="fr-FR"/>
        </w:rPr>
        <w:t>« s’ajoute à ça »</w:t>
      </w:r>
      <w:r w:rsidR="003A3923" w:rsidRPr="00AC4ED7">
        <w:rPr>
          <w:bCs/>
          <w:lang w:val="fr-FR"/>
        </w:rPr>
        <w:t xml:space="preserve"> (extrait </w:t>
      </w:r>
      <w:r w:rsidR="00B57809">
        <w:rPr>
          <w:bCs/>
          <w:lang w:val="fr-FR"/>
        </w:rPr>
        <w:t>2</w:t>
      </w:r>
      <w:r w:rsidR="003A3923" w:rsidRPr="00AC4ED7">
        <w:rPr>
          <w:bCs/>
          <w:lang w:val="fr-FR"/>
        </w:rPr>
        <w:t xml:space="preserve">) ; </w:t>
      </w:r>
      <w:r w:rsidR="003A3923" w:rsidRPr="00AC4ED7">
        <w:rPr>
          <w:b/>
          <w:lang w:val="fr-FR"/>
        </w:rPr>
        <w:t>« il y a... qui font que »</w:t>
      </w:r>
      <w:r w:rsidR="003A3923" w:rsidRPr="00AC4ED7">
        <w:rPr>
          <w:bCs/>
          <w:lang w:val="fr-FR"/>
        </w:rPr>
        <w:t xml:space="preserve"> (extrait </w:t>
      </w:r>
      <w:r w:rsidR="00B57809">
        <w:rPr>
          <w:bCs/>
          <w:lang w:val="fr-FR"/>
        </w:rPr>
        <w:t>3</w:t>
      </w:r>
      <w:r w:rsidR="003A3923" w:rsidRPr="00AC4ED7">
        <w:rPr>
          <w:bCs/>
          <w:lang w:val="fr-FR"/>
        </w:rPr>
        <w:t xml:space="preserve">) ; </w:t>
      </w:r>
      <w:r w:rsidR="003A3923" w:rsidRPr="00AC4ED7">
        <w:rPr>
          <w:b/>
          <w:lang w:val="fr-FR"/>
        </w:rPr>
        <w:t>« quand on regarde »</w:t>
      </w:r>
      <w:r w:rsidR="003A3923" w:rsidRPr="00AC4ED7">
        <w:rPr>
          <w:bCs/>
          <w:lang w:val="fr-FR"/>
        </w:rPr>
        <w:t xml:space="preserve"> et </w:t>
      </w:r>
      <w:r w:rsidR="003A3923" w:rsidRPr="00AC4ED7">
        <w:rPr>
          <w:b/>
          <w:lang w:val="fr-FR"/>
        </w:rPr>
        <w:t>« quand on s’intéresse... on voit que »</w:t>
      </w:r>
      <w:r w:rsidR="003A3923" w:rsidRPr="00AC4ED7">
        <w:rPr>
          <w:bCs/>
          <w:lang w:val="fr-FR"/>
        </w:rPr>
        <w:t xml:space="preserve"> (extrait </w:t>
      </w:r>
      <w:r w:rsidR="00B57809">
        <w:rPr>
          <w:bCs/>
          <w:lang w:val="fr-FR"/>
        </w:rPr>
        <w:t>4</w:t>
      </w:r>
      <w:r w:rsidR="003A3923" w:rsidRPr="00AC4ED7">
        <w:rPr>
          <w:bCs/>
          <w:lang w:val="fr-FR"/>
        </w:rPr>
        <w:t xml:space="preserve">) ; </w:t>
      </w:r>
      <w:r w:rsidR="003A3923" w:rsidRPr="00AC4ED7">
        <w:rPr>
          <w:b/>
          <w:lang w:val="fr-FR"/>
        </w:rPr>
        <w:t>« vous avez d’un côté... et de l’autre côté... »</w:t>
      </w:r>
      <w:r w:rsidR="003A3923" w:rsidRPr="00AC4ED7">
        <w:rPr>
          <w:bCs/>
          <w:lang w:val="fr-FR"/>
        </w:rPr>
        <w:t xml:space="preserve"> (extrait </w:t>
      </w:r>
      <w:r w:rsidR="00B57809">
        <w:rPr>
          <w:bCs/>
          <w:lang w:val="fr-FR"/>
        </w:rPr>
        <w:t>5</w:t>
      </w:r>
      <w:r w:rsidR="003A3923" w:rsidRPr="00AC4ED7">
        <w:rPr>
          <w:bCs/>
          <w:lang w:val="fr-FR"/>
        </w:rPr>
        <w:t>).</w:t>
      </w:r>
      <w:r w:rsidR="00493164">
        <w:rPr>
          <w:bCs/>
          <w:lang w:val="fr-FR"/>
        </w:rPr>
        <w:br/>
      </w:r>
    </w:p>
    <w:p w14:paraId="3160BFA9" w14:textId="6AB14354" w:rsidR="008B258C" w:rsidRPr="00AC4ED7" w:rsidRDefault="008B258C" w:rsidP="00F62C8E">
      <w:pPr>
        <w:rPr>
          <w:bCs/>
          <w:lang w:val="fr-FR"/>
        </w:rPr>
      </w:pPr>
      <w:r w:rsidRPr="00AC4ED7">
        <w:rPr>
          <w:bCs/>
          <w:lang w:val="fr-FR"/>
        </w:rPr>
        <w:t xml:space="preserve">2. </w:t>
      </w:r>
      <w:r w:rsidRPr="00AC4ED7">
        <w:rPr>
          <w:bCs/>
          <w:u w:val="single"/>
          <w:lang w:val="fr-FR"/>
        </w:rPr>
        <w:t>Marquer son implication dans le discours (en bleu)</w:t>
      </w:r>
      <w:r w:rsidR="003A3923" w:rsidRPr="00AC4ED7">
        <w:rPr>
          <w:bCs/>
          <w:lang w:val="fr-FR"/>
        </w:rPr>
        <w:t xml:space="preserve"> : </w:t>
      </w:r>
      <w:r w:rsidR="003A3923" w:rsidRPr="00AC4ED7">
        <w:rPr>
          <w:b/>
          <w:lang w:val="fr-FR"/>
        </w:rPr>
        <w:t>« je peux vous dire que »</w:t>
      </w:r>
      <w:r w:rsidR="003A3923" w:rsidRPr="00AC4ED7">
        <w:rPr>
          <w:bCs/>
          <w:lang w:val="fr-FR"/>
        </w:rPr>
        <w:t xml:space="preserve"> et </w:t>
      </w:r>
      <w:r w:rsidR="003A3923" w:rsidRPr="00AC4ED7">
        <w:rPr>
          <w:b/>
          <w:lang w:val="fr-FR"/>
        </w:rPr>
        <w:t>« j’ai envie de dire »</w:t>
      </w:r>
      <w:r w:rsidR="003A3923" w:rsidRPr="00AC4ED7">
        <w:rPr>
          <w:bCs/>
          <w:lang w:val="fr-FR"/>
        </w:rPr>
        <w:t xml:space="preserve"> (extrait </w:t>
      </w:r>
      <w:r w:rsidR="00B57809">
        <w:rPr>
          <w:bCs/>
          <w:lang w:val="fr-FR"/>
        </w:rPr>
        <w:t>1</w:t>
      </w:r>
      <w:r w:rsidR="003A3923" w:rsidRPr="00AC4ED7">
        <w:rPr>
          <w:bCs/>
          <w:lang w:val="fr-FR"/>
        </w:rPr>
        <w:t xml:space="preserve">) ; </w:t>
      </w:r>
      <w:r w:rsidR="003A3923" w:rsidRPr="00AC4ED7">
        <w:rPr>
          <w:b/>
          <w:lang w:val="fr-FR"/>
        </w:rPr>
        <w:t>« j’ai envie de dire »</w:t>
      </w:r>
      <w:r w:rsidR="003A3923" w:rsidRPr="00AC4ED7">
        <w:rPr>
          <w:bCs/>
          <w:lang w:val="fr-FR"/>
        </w:rPr>
        <w:t xml:space="preserve"> (extrait </w:t>
      </w:r>
      <w:r w:rsidR="00B57809">
        <w:rPr>
          <w:bCs/>
          <w:lang w:val="fr-FR"/>
        </w:rPr>
        <w:t>2</w:t>
      </w:r>
      <w:r w:rsidR="003A3923" w:rsidRPr="00AC4ED7">
        <w:rPr>
          <w:bCs/>
          <w:lang w:val="fr-FR"/>
        </w:rPr>
        <w:t xml:space="preserve">) ; </w:t>
      </w:r>
      <w:r w:rsidR="00493164">
        <w:rPr>
          <w:bCs/>
          <w:lang w:val="fr-FR"/>
        </w:rPr>
        <w:br/>
      </w:r>
    </w:p>
    <w:p w14:paraId="2C01DAF2" w14:textId="67E1307D" w:rsidR="00E00EF4" w:rsidRPr="008E4A93" w:rsidRDefault="008B258C" w:rsidP="003B3651">
      <w:pPr>
        <w:rPr>
          <w:rFonts w:eastAsia="Arial Unicode MS"/>
          <w:b/>
          <w:lang w:val="fr-FR"/>
        </w:rPr>
      </w:pPr>
      <w:r w:rsidRPr="00AC4ED7">
        <w:rPr>
          <w:bCs/>
          <w:lang w:val="fr-FR"/>
        </w:rPr>
        <w:t xml:space="preserve">3. </w:t>
      </w:r>
      <w:r w:rsidRPr="00AC4ED7">
        <w:rPr>
          <w:bCs/>
          <w:u w:val="single"/>
          <w:lang w:val="fr-FR"/>
        </w:rPr>
        <w:t>Capter l’attention de son auditoire grâce à une figure de style (en noir)</w:t>
      </w:r>
      <w:r w:rsidR="003A3923" w:rsidRPr="00AC4ED7">
        <w:rPr>
          <w:bCs/>
          <w:lang w:val="fr-FR"/>
        </w:rPr>
        <w:t xml:space="preserve"> : </w:t>
      </w:r>
      <w:r w:rsidR="003A3923" w:rsidRPr="00AC4ED7">
        <w:rPr>
          <w:b/>
          <w:lang w:val="fr-FR"/>
        </w:rPr>
        <w:t>« et en fait, on parle de quoi ici ? »</w:t>
      </w:r>
      <w:r w:rsidR="003A3923" w:rsidRPr="00AC4ED7">
        <w:rPr>
          <w:bCs/>
          <w:lang w:val="fr-FR"/>
        </w:rPr>
        <w:t xml:space="preserve"> (question rhétorique, extrait </w:t>
      </w:r>
      <w:r w:rsidR="00B57809">
        <w:rPr>
          <w:bCs/>
          <w:lang w:val="fr-FR"/>
        </w:rPr>
        <w:t>5</w:t>
      </w:r>
      <w:r w:rsidR="00E57344">
        <w:rPr>
          <w:bCs/>
          <w:lang w:val="fr-FR"/>
        </w:rPr>
        <w:t> : fausse question n’attendant pas de réponse car cette denrière est évidente, impossible ou connue de celui ou celle qui la pose</w:t>
      </w:r>
      <w:r w:rsidR="003A3923" w:rsidRPr="00AC4ED7">
        <w:rPr>
          <w:bCs/>
          <w:lang w:val="fr-FR"/>
        </w:rPr>
        <w:t xml:space="preserve">) ; </w:t>
      </w:r>
      <w:r w:rsidR="003A3923" w:rsidRPr="00AC4ED7">
        <w:rPr>
          <w:b/>
          <w:lang w:val="fr-FR"/>
        </w:rPr>
        <w:t>« la femme africaine »</w:t>
      </w:r>
      <w:r w:rsidR="003A3923" w:rsidRPr="00AC4ED7">
        <w:rPr>
          <w:bCs/>
          <w:lang w:val="fr-FR"/>
        </w:rPr>
        <w:t xml:space="preserve"> répété 3 fois (anaphore, extrait </w:t>
      </w:r>
      <w:r w:rsidR="00B57809">
        <w:rPr>
          <w:bCs/>
          <w:lang w:val="fr-FR"/>
        </w:rPr>
        <w:t>6</w:t>
      </w:r>
      <w:r w:rsidR="00E57344">
        <w:rPr>
          <w:bCs/>
          <w:lang w:val="fr-FR"/>
        </w:rPr>
        <w:t> : reprise d’un même mot au début de phrases successives</w:t>
      </w:r>
      <w:r w:rsidR="003A3923" w:rsidRPr="00AC4ED7">
        <w:rPr>
          <w:bCs/>
          <w:lang w:val="fr-FR"/>
        </w:rPr>
        <w:t xml:space="preserve">) ; </w:t>
      </w:r>
      <w:r w:rsidR="003A3923" w:rsidRPr="00AC4ED7">
        <w:rPr>
          <w:b/>
          <w:lang w:val="fr-FR"/>
        </w:rPr>
        <w:t>« Et je ne vous parle pas de... »</w:t>
      </w:r>
      <w:r w:rsidR="003A3923" w:rsidRPr="00AC4ED7">
        <w:rPr>
          <w:bCs/>
          <w:lang w:val="fr-FR"/>
        </w:rPr>
        <w:t xml:space="preserve"> (prétérition, extrait </w:t>
      </w:r>
      <w:r w:rsidR="00B57809">
        <w:rPr>
          <w:bCs/>
          <w:lang w:val="fr-FR"/>
        </w:rPr>
        <w:t>7</w:t>
      </w:r>
      <w:r w:rsidR="00E57344">
        <w:rPr>
          <w:bCs/>
          <w:lang w:val="fr-FR"/>
        </w:rPr>
        <w:t> : moyen par lequel on attire l’attention sur une chose en déclarant</w:t>
      </w:r>
      <w:r w:rsidR="00D95CB4">
        <w:rPr>
          <w:bCs/>
          <w:lang w:val="fr-FR"/>
        </w:rPr>
        <w:t xml:space="preserve"> ne pas en parler</w:t>
      </w:r>
      <w:r w:rsidR="003A3923" w:rsidRPr="00AC4ED7">
        <w:rPr>
          <w:bCs/>
          <w:lang w:val="fr-FR"/>
        </w:rPr>
        <w:t>).</w:t>
      </w:r>
      <w:r w:rsidR="00493164">
        <w:rPr>
          <w:bCs/>
          <w:lang w:val="fr-FR"/>
        </w:rPr>
        <w:br/>
      </w:r>
      <w:r w:rsidR="00493164">
        <w:rPr>
          <w:iCs/>
          <w:lang w:val="fr-FR"/>
        </w:rPr>
        <w:br w:type="page"/>
      </w:r>
      <w:r w:rsidR="00517CA0" w:rsidRPr="008E4A93">
        <w:rPr>
          <w:noProof/>
          <w:lang w:val="fr-FR"/>
        </w:rPr>
        <w:lastRenderedPageBreak/>
        <w:drawing>
          <wp:inline distT="0" distB="0" distL="0" distR="0" wp14:anchorId="1181CCB6" wp14:editId="4D2D9329">
            <wp:extent cx="1200150" cy="361950"/>
            <wp:effectExtent l="0" t="0" r="0" b="0"/>
            <wp:docPr id="48" name="Image 48" descr="C:\Users\VMOISAN\AppData\Local\Microsoft\Windows\INetCache\Content.Word\activité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C:\Users\VMOISAN\AppData\Local\Microsoft\Windows\INetCache\Content.Word\activité6.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00150" cy="361950"/>
                    </a:xfrm>
                    <a:prstGeom prst="rect">
                      <a:avLst/>
                    </a:prstGeom>
                    <a:noFill/>
                    <a:ln>
                      <a:noFill/>
                    </a:ln>
                  </pic:spPr>
                </pic:pic>
              </a:graphicData>
            </a:graphic>
          </wp:inline>
        </w:drawing>
      </w:r>
      <w:r w:rsidR="00E00EF4" w:rsidRPr="008E4A93">
        <w:rPr>
          <w:noProof/>
          <w:lang w:val="fr-FR"/>
        </w:rPr>
        <w:drawing>
          <wp:inline distT="0" distB="0" distL="0" distR="0" wp14:anchorId="79424F11" wp14:editId="35F9DA04">
            <wp:extent cx="1535430" cy="361950"/>
            <wp:effectExtent l="0" t="0" r="7620" b="0"/>
            <wp:docPr id="49" name="Image 49" descr="C:\Users\VMOISAN\AppData\Local\Microsoft\Windows\INetCache\Content.Word\5. pr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C:\Users\VMOISAN\AppData\Local\Microsoft\Windows\INetCache\Content.Word\5. prod.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35430" cy="361950"/>
                    </a:xfrm>
                    <a:prstGeom prst="rect">
                      <a:avLst/>
                    </a:prstGeom>
                    <a:noFill/>
                    <a:ln>
                      <a:noFill/>
                    </a:ln>
                  </pic:spPr>
                </pic:pic>
              </a:graphicData>
            </a:graphic>
          </wp:inline>
        </w:drawing>
      </w:r>
    </w:p>
    <w:p w14:paraId="4233580C" w14:textId="77777777" w:rsidR="00396052" w:rsidRPr="008E4A93" w:rsidRDefault="00396052" w:rsidP="00A16FEB">
      <w:pPr>
        <w:rPr>
          <w:b/>
          <w:lang w:val="fr-FR"/>
        </w:rPr>
      </w:pPr>
    </w:p>
    <w:p w14:paraId="46C598A7" w14:textId="77777777" w:rsidR="00704307" w:rsidRPr="008E4A93" w:rsidRDefault="00704307" w:rsidP="00A16FEB">
      <w:pPr>
        <w:rPr>
          <w:b/>
          <w:lang w:val="fr-FR"/>
        </w:rPr>
      </w:pPr>
      <w:r w:rsidRPr="008E4A93">
        <w:rPr>
          <w:b/>
          <w:lang w:val="fr-FR"/>
        </w:rPr>
        <w:t>Consigne</w:t>
      </w:r>
    </w:p>
    <w:p w14:paraId="33CAA98B" w14:textId="166C938D" w:rsidR="00E00EF4" w:rsidRPr="00606A59" w:rsidRDefault="00E00EF4" w:rsidP="00F62C8E">
      <w:pPr>
        <w:pStyle w:val="Sansinterligne"/>
        <w:rPr>
          <w:bCs/>
          <w:noProof/>
        </w:rPr>
      </w:pPr>
      <w:r w:rsidRPr="00E00EF4">
        <w:rPr>
          <w:bCs/>
          <w:noProof/>
        </w:rPr>
        <w:t xml:space="preserve">Vous travaillez pour le </w:t>
      </w:r>
      <w:r w:rsidRPr="00E00EF4">
        <w:rPr>
          <w:rFonts w:cs="Tahoma"/>
          <w:bCs/>
          <w:noProof/>
          <w:szCs w:val="20"/>
        </w:rPr>
        <w:t xml:space="preserve">Hakili Nafaya Institute. Vous </w:t>
      </w:r>
      <w:r w:rsidRPr="00E00EF4">
        <w:rPr>
          <w:bCs/>
          <w:noProof/>
        </w:rPr>
        <w:t xml:space="preserve">participez à un forum organisé par l’Organisation Ouest Africaine de la Santé, autour du thème de la santé mentale comme composante essentielle de la santé publique. Vous devez présenter la situation de la santé mentale des femmes en Afrique et convaincre les acteurs présents (associations locales, ONG, médecins) d’intervenir dans la région pour sensibiliser les </w:t>
      </w:r>
      <w:r w:rsidRPr="00606A59">
        <w:rPr>
          <w:bCs/>
          <w:noProof/>
        </w:rPr>
        <w:t>communautés.</w:t>
      </w:r>
      <w:r w:rsidR="00606A59" w:rsidRPr="00606A59">
        <w:rPr>
          <w:bCs/>
          <w:noProof/>
        </w:rPr>
        <w:t xml:space="preserve"> Votre présentation s’appuiera notamment sur </w:t>
      </w:r>
      <w:r w:rsidR="0070435C" w:rsidRPr="00FC53B0">
        <w:rPr>
          <w:bCs/>
          <w:noProof/>
        </w:rPr>
        <w:t>les données de</w:t>
      </w:r>
      <w:r w:rsidR="005E0228">
        <w:rPr>
          <w:bCs/>
          <w:noProof/>
        </w:rPr>
        <w:t>s tableaux de</w:t>
      </w:r>
      <w:r w:rsidR="0070435C" w:rsidRPr="00FC53B0">
        <w:rPr>
          <w:bCs/>
          <w:noProof/>
        </w:rPr>
        <w:t xml:space="preserve"> la fiche matériel </w:t>
      </w:r>
      <w:r w:rsidR="005E0228">
        <w:rPr>
          <w:bCs/>
          <w:noProof/>
        </w:rPr>
        <w:t>et celles contenues dans les activités précédentes</w:t>
      </w:r>
      <w:r w:rsidR="0070435C" w:rsidRPr="00FC53B0">
        <w:rPr>
          <w:bCs/>
          <w:noProof/>
        </w:rPr>
        <w:t>.</w:t>
      </w:r>
    </w:p>
    <w:p w14:paraId="737BCE01" w14:textId="4C8D414B" w:rsidR="00396052" w:rsidRPr="008E4A93" w:rsidRDefault="00396052" w:rsidP="00A16FEB">
      <w:pPr>
        <w:rPr>
          <w:lang w:val="fr-FR"/>
        </w:rPr>
      </w:pPr>
    </w:p>
    <w:p w14:paraId="6F9AFB97" w14:textId="77777777" w:rsidR="00704307" w:rsidRPr="008E4A93" w:rsidRDefault="00704307" w:rsidP="00A16FEB">
      <w:pPr>
        <w:rPr>
          <w:b/>
          <w:lang w:val="fr-FR"/>
        </w:rPr>
      </w:pPr>
      <w:r w:rsidRPr="008E4A93">
        <w:rPr>
          <w:b/>
          <w:lang w:val="fr-FR"/>
        </w:rPr>
        <w:t xml:space="preserve">Mise en œuvre </w:t>
      </w:r>
    </w:p>
    <w:p w14:paraId="79AC163F" w14:textId="297ACC70" w:rsidR="00E00EF4" w:rsidRPr="00913DFD" w:rsidRDefault="00E00EF4" w:rsidP="00493164">
      <w:pPr>
        <w:pStyle w:val="Paragraphedeliste"/>
        <w:numPr>
          <w:ilvl w:val="0"/>
          <w:numId w:val="3"/>
        </w:numPr>
        <w:spacing w:before="0"/>
        <w:rPr>
          <w:i/>
          <w:iCs/>
        </w:rPr>
      </w:pPr>
      <w:r w:rsidRPr="008E4A93">
        <w:rPr>
          <w:rFonts w:eastAsia="Arial Unicode MS"/>
        </w:rPr>
        <w:t>Prendre connaissance de l’activité</w:t>
      </w:r>
      <w:r>
        <w:rPr>
          <w:rFonts w:eastAsia="Arial Unicode MS"/>
        </w:rPr>
        <w:t xml:space="preserve"> et s’assurer de sa compréhension.</w:t>
      </w:r>
    </w:p>
    <w:p w14:paraId="59DE69D8" w14:textId="77777777" w:rsidR="00E00EF4" w:rsidRPr="00913DFD" w:rsidRDefault="00E00EF4" w:rsidP="00A16FEB">
      <w:pPr>
        <w:pStyle w:val="Paragraphedeliste"/>
        <w:numPr>
          <w:ilvl w:val="0"/>
          <w:numId w:val="3"/>
        </w:numPr>
        <w:rPr>
          <w:i/>
          <w:iCs/>
        </w:rPr>
      </w:pPr>
      <w:r>
        <w:rPr>
          <w:rFonts w:eastAsia="Arial Unicode MS"/>
        </w:rPr>
        <w:t>Former des trinômes.</w:t>
      </w:r>
    </w:p>
    <w:p w14:paraId="448F6028" w14:textId="6D11CF4D" w:rsidR="00E00EF4" w:rsidRPr="00095174" w:rsidRDefault="00E00EF4" w:rsidP="00A16FEB">
      <w:pPr>
        <w:pStyle w:val="Paragraphedeliste"/>
        <w:numPr>
          <w:ilvl w:val="0"/>
          <w:numId w:val="3"/>
        </w:numPr>
        <w:rPr>
          <w:i/>
          <w:iCs/>
        </w:rPr>
      </w:pPr>
      <w:r>
        <w:rPr>
          <w:rFonts w:eastAsia="Arial Unicode MS"/>
        </w:rPr>
        <w:t>E</w:t>
      </w:r>
      <w:r w:rsidRPr="008E4A93">
        <w:rPr>
          <w:rFonts w:eastAsia="Arial Unicode MS"/>
        </w:rPr>
        <w:t xml:space="preserve">ncourager </w:t>
      </w:r>
      <w:r>
        <w:rPr>
          <w:rFonts w:eastAsia="Arial Unicode MS"/>
        </w:rPr>
        <w:t xml:space="preserve">les apprenant.es </w:t>
      </w:r>
      <w:r w:rsidRPr="008E4A93">
        <w:rPr>
          <w:rFonts w:eastAsia="Arial Unicode MS"/>
        </w:rPr>
        <w:t xml:space="preserve">à </w:t>
      </w:r>
      <w:r w:rsidR="00915C70">
        <w:rPr>
          <w:rFonts w:eastAsia="Arial Unicode MS"/>
        </w:rPr>
        <w:t>ré</w:t>
      </w:r>
      <w:r w:rsidRPr="008E4A93">
        <w:rPr>
          <w:rFonts w:eastAsia="Arial Unicode MS"/>
        </w:rPr>
        <w:t xml:space="preserve">utiliser </w:t>
      </w:r>
      <w:r w:rsidR="005E0228">
        <w:rPr>
          <w:rFonts w:eastAsia="Arial Unicode MS"/>
        </w:rPr>
        <w:t>au moins deux expressions vues</w:t>
      </w:r>
      <w:r w:rsidRPr="008E4A93">
        <w:rPr>
          <w:rFonts w:eastAsia="Arial Unicode MS"/>
        </w:rPr>
        <w:t xml:space="preserve"> dans l’activité </w:t>
      </w:r>
      <w:r w:rsidR="005E0228">
        <w:rPr>
          <w:rFonts w:eastAsia="Arial Unicode MS"/>
        </w:rPr>
        <w:t>5</w:t>
      </w:r>
      <w:r w:rsidRPr="008E4A93">
        <w:rPr>
          <w:rFonts w:eastAsia="Arial Unicode MS"/>
        </w:rPr>
        <w:t>.</w:t>
      </w:r>
      <w:r>
        <w:rPr>
          <w:rFonts w:eastAsia="Arial Unicode MS"/>
        </w:rPr>
        <w:t xml:space="preserve"> </w:t>
      </w:r>
    </w:p>
    <w:p w14:paraId="09ACDAC0" w14:textId="77777777" w:rsidR="00E00EF4" w:rsidRPr="008E4A93" w:rsidRDefault="00E00EF4" w:rsidP="00A16FEB">
      <w:pPr>
        <w:pStyle w:val="Paragraphedeliste"/>
        <w:numPr>
          <w:ilvl w:val="0"/>
          <w:numId w:val="3"/>
        </w:numPr>
        <w:spacing w:line="256" w:lineRule="auto"/>
        <w:rPr>
          <w:i/>
          <w:iCs/>
        </w:rPr>
      </w:pPr>
      <w:r w:rsidRPr="008E4A93">
        <w:rPr>
          <w:rFonts w:eastAsia="Arial Unicode MS"/>
        </w:rPr>
        <w:t xml:space="preserve">Laisser 15 minutes </w:t>
      </w:r>
      <w:r>
        <w:rPr>
          <w:rFonts w:eastAsia="Arial Unicode MS"/>
        </w:rPr>
        <w:t>de préparation et de recherches d’arguments.</w:t>
      </w:r>
      <w:r w:rsidRPr="008E4A93">
        <w:rPr>
          <w:rFonts w:eastAsia="Arial Unicode MS"/>
        </w:rPr>
        <w:t xml:space="preserve"> </w:t>
      </w:r>
    </w:p>
    <w:p w14:paraId="4750ADD9" w14:textId="77777777" w:rsidR="00E00EF4" w:rsidRPr="00095174" w:rsidRDefault="00E00EF4" w:rsidP="00A16FEB">
      <w:pPr>
        <w:pStyle w:val="Paragraphedeliste"/>
        <w:numPr>
          <w:ilvl w:val="0"/>
          <w:numId w:val="3"/>
        </w:numPr>
        <w:spacing w:line="256" w:lineRule="auto"/>
        <w:rPr>
          <w:i/>
          <w:iCs/>
        </w:rPr>
      </w:pPr>
      <w:r w:rsidRPr="008E4A93">
        <w:rPr>
          <w:rFonts w:eastAsia="Arial Unicode MS"/>
        </w:rPr>
        <w:t xml:space="preserve">Passer parmi les groupes pour </w:t>
      </w:r>
      <w:r>
        <w:rPr>
          <w:rFonts w:eastAsia="Arial Unicode MS"/>
        </w:rPr>
        <w:t>apporter une aide ponctuelle</w:t>
      </w:r>
      <w:r w:rsidRPr="008E4A93">
        <w:rPr>
          <w:rFonts w:eastAsia="Arial Unicode MS"/>
        </w:rPr>
        <w:t>.</w:t>
      </w:r>
    </w:p>
    <w:p w14:paraId="7D2A3D36" w14:textId="5F4AA3B3" w:rsidR="00E00EF4" w:rsidRPr="00915C70" w:rsidRDefault="00E00EF4" w:rsidP="00A16FEB">
      <w:pPr>
        <w:pStyle w:val="Paragraphedeliste"/>
        <w:numPr>
          <w:ilvl w:val="0"/>
          <w:numId w:val="3"/>
        </w:numPr>
        <w:spacing w:line="256" w:lineRule="auto"/>
        <w:rPr>
          <w:i/>
          <w:iCs/>
        </w:rPr>
      </w:pPr>
      <w:r>
        <w:rPr>
          <w:rFonts w:eastAsia="Arial Unicode MS"/>
        </w:rPr>
        <w:t xml:space="preserve">Puis </w:t>
      </w:r>
      <w:r w:rsidR="00915C70">
        <w:rPr>
          <w:rFonts w:eastAsia="Arial Unicode MS"/>
        </w:rPr>
        <w:t xml:space="preserve">lorsque les apprenant.es sont prêt.es, former </w:t>
      </w:r>
      <w:r w:rsidR="0070435C">
        <w:rPr>
          <w:rFonts w:eastAsia="Arial Unicode MS"/>
        </w:rPr>
        <w:t xml:space="preserve">des groupes de 3 ou 4 apprenants </w:t>
      </w:r>
      <w:r w:rsidR="00915C70">
        <w:rPr>
          <w:rFonts w:eastAsia="Arial Unicode MS"/>
        </w:rPr>
        <w:t>et inviter chacun à faire sa présentation. Les auditeurs et auditrices jouent le rôle des acteurs présents au forum et peuvent poser des questions.</w:t>
      </w:r>
    </w:p>
    <w:p w14:paraId="40AABA9E" w14:textId="6528E60C" w:rsidR="00915C70" w:rsidRPr="008E4A93" w:rsidRDefault="00915C70" w:rsidP="00A16FEB">
      <w:pPr>
        <w:pStyle w:val="Paragraphedeliste"/>
        <w:numPr>
          <w:ilvl w:val="0"/>
          <w:numId w:val="3"/>
        </w:numPr>
        <w:spacing w:line="256" w:lineRule="auto"/>
        <w:rPr>
          <w:i/>
          <w:iCs/>
        </w:rPr>
      </w:pPr>
      <w:r>
        <w:rPr>
          <w:rFonts w:eastAsia="Arial Unicode MS"/>
        </w:rPr>
        <w:t>Passer parmi les groupes pour relever les éventuelles erreurs en vue d’un retour linguistique ultérieur.</w:t>
      </w:r>
    </w:p>
    <w:p w14:paraId="1AAB0FBE" w14:textId="70F51279" w:rsidR="00DB641D" w:rsidRPr="008E4A93" w:rsidRDefault="00DB641D" w:rsidP="00A16FEB">
      <w:pPr>
        <w:rPr>
          <w:rFonts w:eastAsia="Arial Unicode MS"/>
          <w:b/>
          <w:lang w:val="fr-FR"/>
        </w:rPr>
      </w:pPr>
      <w:r w:rsidRPr="008E4A93">
        <w:rPr>
          <w:iCs/>
          <w:noProof/>
          <w:lang w:val="fr-FR"/>
        </w:rPr>
        <w:drawing>
          <wp:inline distT="0" distB="0" distL="0" distR="0" wp14:anchorId="03A1081B" wp14:editId="57BAD7E9">
            <wp:extent cx="1323975" cy="361950"/>
            <wp:effectExtent l="0" t="0" r="9525" b="0"/>
            <wp:docPr id="1280453429" name="Image 1280453429"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C:\Users\VMOISAN\AppData\Local\Microsoft\Windows\INetCache\Content.Word\corrigé.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34025A88" w14:textId="1A913AC2" w:rsidR="00841712" w:rsidRDefault="00EB20A2" w:rsidP="00A16FEB">
      <w:pPr>
        <w:pStyle w:val="Paragraphedeliste"/>
        <w:numPr>
          <w:ilvl w:val="0"/>
          <w:numId w:val="8"/>
        </w:numPr>
        <w:rPr>
          <w:rFonts w:eastAsia="Arial Unicode MS"/>
          <w:bCs/>
        </w:rPr>
      </w:pPr>
      <w:r>
        <w:rPr>
          <w:rFonts w:eastAsia="Arial Unicode MS"/>
          <w:bCs/>
        </w:rPr>
        <w:t xml:space="preserve">Bonjour à toutes et à tous, je me présente : je suis X </w:t>
      </w:r>
      <w:r w:rsidR="00A06371">
        <w:rPr>
          <w:rFonts w:eastAsia="Arial Unicode MS"/>
          <w:bCs/>
        </w:rPr>
        <w:t>du</w:t>
      </w:r>
      <w:r>
        <w:rPr>
          <w:rFonts w:eastAsia="Arial Unicode MS"/>
          <w:bCs/>
        </w:rPr>
        <w:t xml:space="preserve"> Hakili Nafya Institute.</w:t>
      </w:r>
    </w:p>
    <w:p w14:paraId="454B838D" w14:textId="05C15E9E" w:rsidR="00EB20A2" w:rsidRDefault="00EB20A2" w:rsidP="00A16FEB">
      <w:pPr>
        <w:pStyle w:val="Paragraphedeliste"/>
        <w:numPr>
          <w:ilvl w:val="0"/>
          <w:numId w:val="8"/>
        </w:numPr>
        <w:rPr>
          <w:rFonts w:eastAsia="Arial Unicode MS"/>
          <w:bCs/>
        </w:rPr>
      </w:pPr>
      <w:r>
        <w:rPr>
          <w:rFonts w:eastAsia="Arial Unicode MS"/>
          <w:bCs/>
        </w:rPr>
        <w:t>Notre centre s’intéresse particulièrement à la thématique de / est spécialisé dans le domaine de la santé mentale maternelle...</w:t>
      </w:r>
    </w:p>
    <w:p w14:paraId="485C5FD9" w14:textId="7B72D63F" w:rsidR="00EB20A2" w:rsidRDefault="00EB20A2" w:rsidP="00A16FEB">
      <w:pPr>
        <w:pStyle w:val="Paragraphedeliste"/>
        <w:numPr>
          <w:ilvl w:val="0"/>
          <w:numId w:val="8"/>
        </w:numPr>
        <w:rPr>
          <w:rFonts w:eastAsia="Arial Unicode MS"/>
          <w:bCs/>
        </w:rPr>
      </w:pPr>
      <w:r>
        <w:rPr>
          <w:rFonts w:eastAsia="Arial Unicode MS"/>
          <w:bCs/>
        </w:rPr>
        <w:t xml:space="preserve">Lorsqu’on parle de santé maternelle, </w:t>
      </w:r>
      <w:r w:rsidR="00A06371">
        <w:rPr>
          <w:rFonts w:eastAsia="Arial Unicode MS"/>
          <w:bCs/>
        </w:rPr>
        <w:t>à quoi fait-on référence</w:t>
      </w:r>
      <w:r>
        <w:rPr>
          <w:rFonts w:eastAsia="Arial Unicode MS"/>
          <w:bCs/>
        </w:rPr>
        <w:t> ? ...</w:t>
      </w:r>
    </w:p>
    <w:p w14:paraId="12CBD88D" w14:textId="7F921EAD" w:rsidR="00EB20A2" w:rsidRDefault="00EB20A2" w:rsidP="00A16FEB">
      <w:pPr>
        <w:pStyle w:val="Paragraphedeliste"/>
        <w:numPr>
          <w:ilvl w:val="0"/>
          <w:numId w:val="8"/>
        </w:numPr>
        <w:rPr>
          <w:rFonts w:eastAsia="Arial Unicode MS"/>
          <w:bCs/>
        </w:rPr>
      </w:pPr>
      <w:r>
        <w:rPr>
          <w:rFonts w:eastAsia="Arial Unicode MS"/>
          <w:bCs/>
        </w:rPr>
        <w:t>Il faut savoir que (+ chiffres sur la santé mentale des femmes)</w:t>
      </w:r>
      <w:r w:rsidR="00A06371">
        <w:rPr>
          <w:rFonts w:eastAsia="Arial Unicode MS"/>
          <w:bCs/>
        </w:rPr>
        <w:t xml:space="preserve"> </w:t>
      </w:r>
      <w:r>
        <w:rPr>
          <w:rFonts w:eastAsia="Arial Unicode MS"/>
          <w:bCs/>
        </w:rPr>
        <w:t>...</w:t>
      </w:r>
    </w:p>
    <w:p w14:paraId="46139B44" w14:textId="23AFD35A" w:rsidR="00EB20A2" w:rsidRDefault="00EB20A2" w:rsidP="00A16FEB">
      <w:pPr>
        <w:pStyle w:val="Paragraphedeliste"/>
        <w:numPr>
          <w:ilvl w:val="0"/>
          <w:numId w:val="8"/>
        </w:numPr>
        <w:rPr>
          <w:rFonts w:eastAsia="Arial Unicode MS"/>
          <w:bCs/>
        </w:rPr>
      </w:pPr>
      <w:r>
        <w:rPr>
          <w:rFonts w:eastAsia="Arial Unicode MS" w:cs="Tahoma"/>
          <w:bCs/>
        </w:rPr>
        <w:t>À</w:t>
      </w:r>
      <w:r>
        <w:rPr>
          <w:rFonts w:eastAsia="Arial Unicode MS"/>
          <w:bCs/>
        </w:rPr>
        <w:t xml:space="preserve"> cela s’ajoute (+ argument)</w:t>
      </w:r>
      <w:r w:rsidR="00A06371">
        <w:rPr>
          <w:rFonts w:eastAsia="Arial Unicode MS"/>
          <w:bCs/>
        </w:rPr>
        <w:t xml:space="preserve"> </w:t>
      </w:r>
      <w:r>
        <w:rPr>
          <w:rFonts w:eastAsia="Arial Unicode MS"/>
          <w:bCs/>
        </w:rPr>
        <w:t>...</w:t>
      </w:r>
    </w:p>
    <w:p w14:paraId="1E037B43" w14:textId="5DB69561" w:rsidR="00EB20A2" w:rsidRPr="00EB20A2" w:rsidRDefault="00EB20A2" w:rsidP="00A16FEB">
      <w:pPr>
        <w:pStyle w:val="Paragraphedeliste"/>
        <w:numPr>
          <w:ilvl w:val="0"/>
          <w:numId w:val="8"/>
        </w:numPr>
        <w:rPr>
          <w:rFonts w:eastAsia="Arial Unicode MS"/>
          <w:bCs/>
        </w:rPr>
      </w:pPr>
      <w:r>
        <w:rPr>
          <w:rFonts w:eastAsia="Arial Unicode MS" w:cs="Tahoma"/>
          <w:bCs/>
        </w:rPr>
        <w:t>Quand on observe..., on voit que...</w:t>
      </w:r>
    </w:p>
    <w:p w14:paraId="1152B675" w14:textId="1A816284" w:rsidR="00EB20A2" w:rsidRPr="00A06371" w:rsidRDefault="00A06371" w:rsidP="00A16FEB">
      <w:pPr>
        <w:pStyle w:val="Paragraphedeliste"/>
        <w:numPr>
          <w:ilvl w:val="0"/>
          <w:numId w:val="8"/>
        </w:numPr>
        <w:rPr>
          <w:rFonts w:eastAsia="Arial Unicode MS"/>
          <w:bCs/>
        </w:rPr>
      </w:pPr>
      <w:r>
        <w:rPr>
          <w:rFonts w:eastAsia="Arial Unicode MS" w:cs="Tahoma"/>
          <w:bCs/>
        </w:rPr>
        <w:t>Oui, vous avez une question ? Nous vous écoutons ...</w:t>
      </w:r>
    </w:p>
    <w:p w14:paraId="143B04A4" w14:textId="2B4BEAF4" w:rsidR="00A06371" w:rsidRPr="00A06371" w:rsidRDefault="00A06371" w:rsidP="00A16FEB">
      <w:pPr>
        <w:pStyle w:val="Paragraphedeliste"/>
        <w:numPr>
          <w:ilvl w:val="0"/>
          <w:numId w:val="8"/>
        </w:numPr>
        <w:rPr>
          <w:rFonts w:eastAsia="Arial Unicode MS"/>
          <w:bCs/>
        </w:rPr>
      </w:pPr>
      <w:r>
        <w:rPr>
          <w:rFonts w:eastAsia="Arial Unicode MS" w:cs="Tahoma"/>
          <w:bCs/>
        </w:rPr>
        <w:t>Alors pour répondre à votre question ...</w:t>
      </w:r>
    </w:p>
    <w:p w14:paraId="694ED417" w14:textId="706D131F" w:rsidR="00A06371" w:rsidRDefault="00A06371" w:rsidP="00A16FEB">
      <w:pPr>
        <w:pStyle w:val="Paragraphedeliste"/>
        <w:numPr>
          <w:ilvl w:val="0"/>
          <w:numId w:val="8"/>
        </w:numPr>
        <w:rPr>
          <w:rFonts w:eastAsia="Arial Unicode MS"/>
          <w:bCs/>
        </w:rPr>
      </w:pPr>
      <w:r>
        <w:rPr>
          <w:rFonts w:eastAsia="Arial Unicode MS" w:cs="Tahoma"/>
          <w:bCs/>
        </w:rPr>
        <w:t>Etc.</w:t>
      </w:r>
    </w:p>
    <w:p w14:paraId="76C8773E" w14:textId="77777777" w:rsidR="00841712" w:rsidRPr="002D3F37" w:rsidRDefault="00841712" w:rsidP="00A16FEB">
      <w:pPr>
        <w:rPr>
          <w:rFonts w:eastAsia="Arial Unicode MS"/>
          <w:bCs/>
          <w:lang w:val="fr-FR"/>
        </w:rPr>
      </w:pPr>
    </w:p>
    <w:sectPr w:rsidR="00841712" w:rsidRPr="002D3F37" w:rsidSect="00FC0794">
      <w:headerReference w:type="default" r:id="rId29"/>
      <w:footerReference w:type="default" r:id="rId30"/>
      <w:pgSz w:w="11906" w:h="16838"/>
      <w:pgMar w:top="1134" w:right="1134" w:bottom="1134"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BAF2A" w14:textId="77777777" w:rsidR="00C53B6C" w:rsidRDefault="00C53B6C" w:rsidP="00A33F16">
      <w:pPr>
        <w:spacing w:line="240" w:lineRule="auto"/>
      </w:pPr>
      <w:r>
        <w:separator/>
      </w:r>
    </w:p>
  </w:endnote>
  <w:endnote w:type="continuationSeparator" w:id="0">
    <w:p w14:paraId="7E590C72" w14:textId="77777777" w:rsidR="00C53B6C" w:rsidRDefault="00C53B6C" w:rsidP="00A33F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000" w:type="pct"/>
      <w:tblBorders>
        <w:top w:val="single" w:sz="4" w:space="0" w:color="8498C3"/>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1"/>
      <w:gridCol w:w="1417"/>
    </w:tblGrid>
    <w:tr w:rsidR="00A33F16" w14:paraId="20838429" w14:textId="77777777" w:rsidTr="00A504CF">
      <w:tc>
        <w:tcPr>
          <w:tcW w:w="4265" w:type="pct"/>
        </w:tcPr>
        <w:p w14:paraId="787FAAF0" w14:textId="03FACAC7" w:rsidR="00A33F16" w:rsidRPr="00A33F16" w:rsidRDefault="00A33F16" w:rsidP="00A33F16">
          <w:pPr>
            <w:pStyle w:val="Pieddepage"/>
          </w:pPr>
          <w:r w:rsidRPr="00A33F16">
            <w:t xml:space="preserve">Conception : </w:t>
          </w:r>
          <w:r w:rsidR="00DC3EA8">
            <w:t>Sophie Laboiry</w:t>
          </w:r>
          <w:r w:rsidRPr="00A33F16">
            <w:t xml:space="preserve">, </w:t>
          </w:r>
          <w:r w:rsidR="00DC3EA8">
            <w:t>Alliance Française Bruxelles-Europe</w:t>
          </w:r>
        </w:p>
        <w:p w14:paraId="54CDBDA9" w14:textId="6DC51BCF" w:rsidR="00A33F16" w:rsidRDefault="00A33F16" w:rsidP="00A33F16">
          <w:pPr>
            <w:pStyle w:val="Pieddepage"/>
          </w:pPr>
          <w:r>
            <w:t>enseigner.tv5monde.com</w:t>
          </w:r>
        </w:p>
      </w:tc>
      <w:tc>
        <w:tcPr>
          <w:tcW w:w="735" w:type="pct"/>
        </w:tcPr>
        <w:p w14:paraId="73F1DBA0" w14:textId="5C22AB04" w:rsidR="00A33F16" w:rsidRDefault="00A33F16" w:rsidP="00A33F16">
          <w:pPr>
            <w:pStyle w:val="Pieddepage"/>
            <w:jc w:val="right"/>
          </w:pPr>
          <w:r>
            <w:t xml:space="preserve">Page </w:t>
          </w:r>
          <w:r w:rsidRPr="00A33F16">
            <w:rPr>
              <w:b/>
            </w:rPr>
            <w:fldChar w:fldCharType="begin"/>
          </w:r>
          <w:r w:rsidRPr="00A33F16">
            <w:rPr>
              <w:b/>
            </w:rPr>
            <w:instrText>PAGE  \* Arabic  \* MERGEFORMAT</w:instrText>
          </w:r>
          <w:r w:rsidRPr="00A33F16">
            <w:rPr>
              <w:b/>
            </w:rPr>
            <w:fldChar w:fldCharType="separate"/>
          </w:r>
          <w:r w:rsidR="008E0330">
            <w:rPr>
              <w:b/>
              <w:noProof/>
            </w:rPr>
            <w:t>4</w:t>
          </w:r>
          <w:r w:rsidRPr="00A33F16">
            <w:rPr>
              <w:b/>
            </w:rPr>
            <w:fldChar w:fldCharType="end"/>
          </w:r>
          <w:r>
            <w:t xml:space="preserve"> / </w:t>
          </w:r>
          <w:fldSimple w:instr="NUMPAGES  \* Arabic  \* MERGEFORMAT">
            <w:r w:rsidR="008E0330">
              <w:rPr>
                <w:noProof/>
              </w:rPr>
              <w:t>4</w:t>
            </w:r>
          </w:fldSimple>
        </w:p>
      </w:tc>
    </w:tr>
  </w:tbl>
  <w:p w14:paraId="7071D642" w14:textId="77777777" w:rsidR="00A33F16" w:rsidRDefault="00A33F16" w:rsidP="00A33F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606D8" w14:textId="77777777" w:rsidR="00C53B6C" w:rsidRDefault="00C53B6C" w:rsidP="00A33F16">
      <w:pPr>
        <w:spacing w:line="240" w:lineRule="auto"/>
      </w:pPr>
      <w:r>
        <w:separator/>
      </w:r>
    </w:p>
  </w:footnote>
  <w:footnote w:type="continuationSeparator" w:id="0">
    <w:p w14:paraId="0BB19018" w14:textId="77777777" w:rsidR="00C53B6C" w:rsidRDefault="00C53B6C" w:rsidP="00A33F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07F4" w14:textId="68492AFE" w:rsidR="00A33F16" w:rsidRDefault="00A400C3" w:rsidP="00A33F16">
    <w:pPr>
      <w:pStyle w:val="En-tteniveau"/>
      <w:numPr>
        <w:ilvl w:val="0"/>
        <w:numId w:val="0"/>
      </w:numPr>
      <w:jc w:val="left"/>
    </w:pPr>
    <w:r>
      <w:rPr>
        <w:noProof/>
        <w:lang w:eastAsia="fr-FR"/>
      </w:rPr>
      <w:drawing>
        <wp:inline distT="0" distB="0" distL="0" distR="0" wp14:anchorId="76B18FC1" wp14:editId="14E4D474">
          <wp:extent cx="354965" cy="252730"/>
          <wp:effectExtent l="0" t="0" r="0" b="0"/>
          <wp:docPr id="5" name="Image 5" desc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4965" cy="252730"/>
                  </a:xfrm>
                  <a:prstGeom prst="rect">
                    <a:avLst/>
                  </a:prstGeom>
                  <a:noFill/>
                  <a:ln>
                    <a:noFill/>
                  </a:ln>
                </pic:spPr>
              </pic:pic>
            </a:graphicData>
          </a:graphic>
        </wp:inline>
      </w:drawing>
    </w:r>
    <w:r w:rsidR="004060DE">
      <w:rPr>
        <w:noProof/>
        <w:lang w:eastAsia="fr-FR"/>
      </w:rPr>
      <w:drawing>
        <wp:inline distT="0" distB="0" distL="0" distR="0" wp14:anchorId="753A9122" wp14:editId="2587DD5E">
          <wp:extent cx="2491740" cy="251460"/>
          <wp:effectExtent l="0" t="0" r="3810" b="0"/>
          <wp:docPr id="8152126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91740" cy="251460"/>
                  </a:xfrm>
                  <a:prstGeom prst="rect">
                    <a:avLst/>
                  </a:prstGeom>
                  <a:noFill/>
                  <a:ln>
                    <a:noFill/>
                  </a:ln>
                </pic:spPr>
              </pic:pic>
            </a:graphicData>
          </a:graphic>
        </wp:inline>
      </w:drawing>
    </w:r>
    <w:r w:rsidR="00DC3EA8">
      <w:rPr>
        <w:noProof/>
        <w:lang w:eastAsia="fr-FR"/>
      </w:rPr>
      <w:drawing>
        <wp:inline distT="0" distB="0" distL="0" distR="0" wp14:anchorId="2C1B0F44" wp14:editId="25256544">
          <wp:extent cx="685800" cy="259080"/>
          <wp:effectExtent l="0" t="0" r="0" b="7620"/>
          <wp:docPr id="5805239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5800" cy="2590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8ED431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16154778" o:spid="_x0000_i1025" type="#_x0000_t75" style="width:35.15pt;height:35.15pt;visibility:visible;mso-wrap-style:square">
            <v:imagedata r:id="rId1" o:title=""/>
          </v:shape>
        </w:pict>
      </mc:Choice>
      <mc:Fallback>
        <w:drawing>
          <wp:inline distT="0" distB="0" distL="0" distR="0" wp14:anchorId="38B60D5A" wp14:editId="3B2B04F8">
            <wp:extent cx="446405" cy="446405"/>
            <wp:effectExtent l="0" t="0" r="0" b="0"/>
            <wp:docPr id="616154778" name="Image 616154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6405" cy="446405"/>
                    </a:xfrm>
                    <a:prstGeom prst="rect">
                      <a:avLst/>
                    </a:prstGeom>
                    <a:noFill/>
                    <a:ln>
                      <a:noFill/>
                    </a:ln>
                  </pic:spPr>
                </pic:pic>
              </a:graphicData>
            </a:graphic>
          </wp:inline>
        </w:drawing>
      </mc:Fallback>
    </mc:AlternateContent>
  </w:numPicBullet>
  <w:abstractNum w:abstractNumId="0" w15:restartNumberingAfterBreak="0">
    <w:nsid w:val="08CD50C6"/>
    <w:multiLevelType w:val="hybridMultilevel"/>
    <w:tmpl w:val="196CB6DE"/>
    <w:lvl w:ilvl="0" w:tplc="E9ECA8B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C021FA"/>
    <w:multiLevelType w:val="hybridMultilevel"/>
    <w:tmpl w:val="908CAF8A"/>
    <w:lvl w:ilvl="0" w:tplc="040C0001">
      <w:start w:val="1"/>
      <w:numFmt w:val="bullet"/>
      <w:lvlText w:val=""/>
      <w:lvlJc w:val="left"/>
      <w:pPr>
        <w:ind w:left="720" w:hanging="360"/>
      </w:pPr>
      <w:rPr>
        <w:rFonts w:ascii="Symbol" w:hAnsi="Symbol" w:hint="default"/>
      </w:rPr>
    </w:lvl>
    <w:lvl w:ilvl="1" w:tplc="C9567EC2">
      <w:numFmt w:val="bullet"/>
      <w:lvlText w:val="-"/>
      <w:lvlJc w:val="left"/>
      <w:pPr>
        <w:ind w:left="1440" w:hanging="360"/>
      </w:pPr>
      <w:rPr>
        <w:rFonts w:ascii="Tahoma" w:eastAsiaTheme="minorHAnsi" w:hAnsi="Tahoma" w:cs="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8F460D"/>
    <w:multiLevelType w:val="hybridMultilevel"/>
    <w:tmpl w:val="5A865544"/>
    <w:lvl w:ilvl="0" w:tplc="040C0001">
      <w:start w:val="1"/>
      <w:numFmt w:val="bullet"/>
      <w:lvlText w:val=""/>
      <w:lvlJc w:val="left"/>
      <w:pPr>
        <w:ind w:left="720" w:hanging="360"/>
      </w:pPr>
      <w:rPr>
        <w:rFonts w:ascii="Symbol" w:hAnsi="Symbol"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2D668B8"/>
    <w:multiLevelType w:val="multilevel"/>
    <w:tmpl w:val="74DA4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E2251F"/>
    <w:multiLevelType w:val="hybridMultilevel"/>
    <w:tmpl w:val="616256A2"/>
    <w:lvl w:ilvl="0" w:tplc="E3140428">
      <w:start w:val="1"/>
      <w:numFmt w:val="bullet"/>
      <w:pStyle w:val="En-tteniveau"/>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FF4A81"/>
    <w:multiLevelType w:val="hybridMultilevel"/>
    <w:tmpl w:val="6FF8F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C3267B"/>
    <w:multiLevelType w:val="hybridMultilevel"/>
    <w:tmpl w:val="391426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11703AD"/>
    <w:multiLevelType w:val="hybridMultilevel"/>
    <w:tmpl w:val="593CB3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14864A3"/>
    <w:multiLevelType w:val="hybridMultilevel"/>
    <w:tmpl w:val="C14AD73C"/>
    <w:lvl w:ilvl="0" w:tplc="C83E6F78">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5F2181F"/>
    <w:multiLevelType w:val="hybridMultilevel"/>
    <w:tmpl w:val="472CC0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3314220">
    <w:abstractNumId w:val="1"/>
  </w:num>
  <w:num w:numId="2" w16cid:durableId="1092622300">
    <w:abstractNumId w:val="4"/>
  </w:num>
  <w:num w:numId="3" w16cid:durableId="655305093">
    <w:abstractNumId w:val="2"/>
  </w:num>
  <w:num w:numId="4" w16cid:durableId="2105303448">
    <w:abstractNumId w:val="7"/>
  </w:num>
  <w:num w:numId="5" w16cid:durableId="344332881">
    <w:abstractNumId w:val="0"/>
  </w:num>
  <w:num w:numId="6" w16cid:durableId="1212577318">
    <w:abstractNumId w:val="5"/>
  </w:num>
  <w:num w:numId="7" w16cid:durableId="319387502">
    <w:abstractNumId w:val="6"/>
  </w:num>
  <w:num w:numId="8" w16cid:durableId="1689915058">
    <w:abstractNumId w:val="9"/>
  </w:num>
  <w:num w:numId="9" w16cid:durableId="639655826">
    <w:abstractNumId w:val="3"/>
  </w:num>
  <w:num w:numId="10" w16cid:durableId="20736952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16"/>
    <w:rsid w:val="000046A5"/>
    <w:rsid w:val="00013B68"/>
    <w:rsid w:val="0002398E"/>
    <w:rsid w:val="00044786"/>
    <w:rsid w:val="0004745B"/>
    <w:rsid w:val="00070CE9"/>
    <w:rsid w:val="00082E86"/>
    <w:rsid w:val="00095174"/>
    <w:rsid w:val="00096690"/>
    <w:rsid w:val="000A6C0D"/>
    <w:rsid w:val="000B2EE1"/>
    <w:rsid w:val="000D3B40"/>
    <w:rsid w:val="000D73F1"/>
    <w:rsid w:val="000E31B0"/>
    <w:rsid w:val="000E7B68"/>
    <w:rsid w:val="000F4340"/>
    <w:rsid w:val="00102E31"/>
    <w:rsid w:val="001044CC"/>
    <w:rsid w:val="00105196"/>
    <w:rsid w:val="001124ED"/>
    <w:rsid w:val="00112F75"/>
    <w:rsid w:val="00125ACC"/>
    <w:rsid w:val="0014076C"/>
    <w:rsid w:val="00141DB5"/>
    <w:rsid w:val="00181B6E"/>
    <w:rsid w:val="00183F63"/>
    <w:rsid w:val="00187207"/>
    <w:rsid w:val="001A011C"/>
    <w:rsid w:val="001B7005"/>
    <w:rsid w:val="001B70BD"/>
    <w:rsid w:val="001C236A"/>
    <w:rsid w:val="001D770C"/>
    <w:rsid w:val="001E1080"/>
    <w:rsid w:val="001E189D"/>
    <w:rsid w:val="001E1C4B"/>
    <w:rsid w:val="001E3B25"/>
    <w:rsid w:val="001E7BE0"/>
    <w:rsid w:val="001F0245"/>
    <w:rsid w:val="001F1D26"/>
    <w:rsid w:val="001F6298"/>
    <w:rsid w:val="00205887"/>
    <w:rsid w:val="00206BFA"/>
    <w:rsid w:val="00211322"/>
    <w:rsid w:val="002117C3"/>
    <w:rsid w:val="0021289A"/>
    <w:rsid w:val="00240DC6"/>
    <w:rsid w:val="00245871"/>
    <w:rsid w:val="0026759C"/>
    <w:rsid w:val="002679CC"/>
    <w:rsid w:val="00270349"/>
    <w:rsid w:val="00272F0E"/>
    <w:rsid w:val="002841B3"/>
    <w:rsid w:val="0029013D"/>
    <w:rsid w:val="002A6D34"/>
    <w:rsid w:val="002B3928"/>
    <w:rsid w:val="002C1E7C"/>
    <w:rsid w:val="002C2973"/>
    <w:rsid w:val="002D3F37"/>
    <w:rsid w:val="002D594D"/>
    <w:rsid w:val="002D7815"/>
    <w:rsid w:val="002E2D92"/>
    <w:rsid w:val="002E5191"/>
    <w:rsid w:val="003001E7"/>
    <w:rsid w:val="00302968"/>
    <w:rsid w:val="00302C2B"/>
    <w:rsid w:val="00305285"/>
    <w:rsid w:val="00313E6D"/>
    <w:rsid w:val="0031638D"/>
    <w:rsid w:val="00327CAA"/>
    <w:rsid w:val="00343591"/>
    <w:rsid w:val="00350E73"/>
    <w:rsid w:val="0036754E"/>
    <w:rsid w:val="00375DE2"/>
    <w:rsid w:val="00376700"/>
    <w:rsid w:val="0038176B"/>
    <w:rsid w:val="00382BCA"/>
    <w:rsid w:val="003831FC"/>
    <w:rsid w:val="003855C8"/>
    <w:rsid w:val="00393A8A"/>
    <w:rsid w:val="003950D3"/>
    <w:rsid w:val="00396052"/>
    <w:rsid w:val="0039653F"/>
    <w:rsid w:val="003968CC"/>
    <w:rsid w:val="003A2487"/>
    <w:rsid w:val="003A3923"/>
    <w:rsid w:val="003A54C0"/>
    <w:rsid w:val="003B0706"/>
    <w:rsid w:val="003B3651"/>
    <w:rsid w:val="003B3A83"/>
    <w:rsid w:val="003D1EE5"/>
    <w:rsid w:val="003E7AFA"/>
    <w:rsid w:val="003F5E74"/>
    <w:rsid w:val="004007DD"/>
    <w:rsid w:val="0040451D"/>
    <w:rsid w:val="004060DE"/>
    <w:rsid w:val="0043314F"/>
    <w:rsid w:val="00435678"/>
    <w:rsid w:val="00436970"/>
    <w:rsid w:val="00436A46"/>
    <w:rsid w:val="0043716A"/>
    <w:rsid w:val="00442182"/>
    <w:rsid w:val="0044369B"/>
    <w:rsid w:val="0044438C"/>
    <w:rsid w:val="00451A69"/>
    <w:rsid w:val="004623B2"/>
    <w:rsid w:val="0046467F"/>
    <w:rsid w:val="00474AE2"/>
    <w:rsid w:val="004830AF"/>
    <w:rsid w:val="00484F23"/>
    <w:rsid w:val="0048651E"/>
    <w:rsid w:val="00486DA9"/>
    <w:rsid w:val="00490116"/>
    <w:rsid w:val="00493164"/>
    <w:rsid w:val="00496639"/>
    <w:rsid w:val="00496E7A"/>
    <w:rsid w:val="004A6115"/>
    <w:rsid w:val="004A7D49"/>
    <w:rsid w:val="004B17C4"/>
    <w:rsid w:val="004B2C8A"/>
    <w:rsid w:val="004B5F19"/>
    <w:rsid w:val="004E5AFE"/>
    <w:rsid w:val="004E63B4"/>
    <w:rsid w:val="004F22CE"/>
    <w:rsid w:val="0050455F"/>
    <w:rsid w:val="00515833"/>
    <w:rsid w:val="00517CA0"/>
    <w:rsid w:val="005261B2"/>
    <w:rsid w:val="00526976"/>
    <w:rsid w:val="005310ED"/>
    <w:rsid w:val="005317A7"/>
    <w:rsid w:val="00532C8E"/>
    <w:rsid w:val="00533EDB"/>
    <w:rsid w:val="00544E06"/>
    <w:rsid w:val="0055394E"/>
    <w:rsid w:val="00554743"/>
    <w:rsid w:val="0055783C"/>
    <w:rsid w:val="005619F9"/>
    <w:rsid w:val="00574EDD"/>
    <w:rsid w:val="0059758B"/>
    <w:rsid w:val="005A3605"/>
    <w:rsid w:val="005B20D3"/>
    <w:rsid w:val="005C48AD"/>
    <w:rsid w:val="005C672D"/>
    <w:rsid w:val="005E0228"/>
    <w:rsid w:val="005E2048"/>
    <w:rsid w:val="005E4857"/>
    <w:rsid w:val="005F4397"/>
    <w:rsid w:val="00601DDE"/>
    <w:rsid w:val="00602F8F"/>
    <w:rsid w:val="006059EB"/>
    <w:rsid w:val="00606A59"/>
    <w:rsid w:val="00616331"/>
    <w:rsid w:val="00622794"/>
    <w:rsid w:val="00623F0D"/>
    <w:rsid w:val="006248E9"/>
    <w:rsid w:val="00652908"/>
    <w:rsid w:val="00652C96"/>
    <w:rsid w:val="00657D2F"/>
    <w:rsid w:val="00661E51"/>
    <w:rsid w:val="0067614C"/>
    <w:rsid w:val="006A50FB"/>
    <w:rsid w:val="006D4B92"/>
    <w:rsid w:val="006E63AD"/>
    <w:rsid w:val="006F3DE2"/>
    <w:rsid w:val="006F601A"/>
    <w:rsid w:val="006F7D0B"/>
    <w:rsid w:val="00704307"/>
    <w:rsid w:val="0070435C"/>
    <w:rsid w:val="007164DC"/>
    <w:rsid w:val="00720F58"/>
    <w:rsid w:val="00724D79"/>
    <w:rsid w:val="007263A3"/>
    <w:rsid w:val="00736456"/>
    <w:rsid w:val="00742A82"/>
    <w:rsid w:val="0074534B"/>
    <w:rsid w:val="00746BFA"/>
    <w:rsid w:val="00752AAE"/>
    <w:rsid w:val="00755B95"/>
    <w:rsid w:val="00762EEB"/>
    <w:rsid w:val="00767BC3"/>
    <w:rsid w:val="007751CA"/>
    <w:rsid w:val="00780E75"/>
    <w:rsid w:val="007853F0"/>
    <w:rsid w:val="00787BDF"/>
    <w:rsid w:val="00793811"/>
    <w:rsid w:val="00793FF1"/>
    <w:rsid w:val="007C7DC9"/>
    <w:rsid w:val="007E3E30"/>
    <w:rsid w:val="007F58BD"/>
    <w:rsid w:val="00803251"/>
    <w:rsid w:val="008170CD"/>
    <w:rsid w:val="00821E89"/>
    <w:rsid w:val="00822BAF"/>
    <w:rsid w:val="00823E25"/>
    <w:rsid w:val="00830E3E"/>
    <w:rsid w:val="0083178F"/>
    <w:rsid w:val="00832167"/>
    <w:rsid w:val="00840CBC"/>
    <w:rsid w:val="00841003"/>
    <w:rsid w:val="00841712"/>
    <w:rsid w:val="008428F1"/>
    <w:rsid w:val="00850DAE"/>
    <w:rsid w:val="00857AC2"/>
    <w:rsid w:val="00864BDA"/>
    <w:rsid w:val="0086563D"/>
    <w:rsid w:val="0088398B"/>
    <w:rsid w:val="00885AA9"/>
    <w:rsid w:val="00890AE7"/>
    <w:rsid w:val="008B0B65"/>
    <w:rsid w:val="008B258C"/>
    <w:rsid w:val="008C217A"/>
    <w:rsid w:val="008C262B"/>
    <w:rsid w:val="008C7EBB"/>
    <w:rsid w:val="008E0330"/>
    <w:rsid w:val="008E4A93"/>
    <w:rsid w:val="008F58D9"/>
    <w:rsid w:val="009009C2"/>
    <w:rsid w:val="009038B9"/>
    <w:rsid w:val="00911A74"/>
    <w:rsid w:val="00913DFD"/>
    <w:rsid w:val="00915C70"/>
    <w:rsid w:val="0092055F"/>
    <w:rsid w:val="00924511"/>
    <w:rsid w:val="00930439"/>
    <w:rsid w:val="00931D43"/>
    <w:rsid w:val="009347DF"/>
    <w:rsid w:val="009368BF"/>
    <w:rsid w:val="009410A5"/>
    <w:rsid w:val="00947E8E"/>
    <w:rsid w:val="0095543B"/>
    <w:rsid w:val="009620B7"/>
    <w:rsid w:val="009631AE"/>
    <w:rsid w:val="00972712"/>
    <w:rsid w:val="00995881"/>
    <w:rsid w:val="009A01E5"/>
    <w:rsid w:val="009A0839"/>
    <w:rsid w:val="009A5BF6"/>
    <w:rsid w:val="009A72E0"/>
    <w:rsid w:val="009B348C"/>
    <w:rsid w:val="009B3F98"/>
    <w:rsid w:val="009C4DE4"/>
    <w:rsid w:val="009D1C38"/>
    <w:rsid w:val="009D5C91"/>
    <w:rsid w:val="009D7512"/>
    <w:rsid w:val="009E26E6"/>
    <w:rsid w:val="009E2EDB"/>
    <w:rsid w:val="009E7C2C"/>
    <w:rsid w:val="009F315C"/>
    <w:rsid w:val="00A001A7"/>
    <w:rsid w:val="00A00DC9"/>
    <w:rsid w:val="00A03764"/>
    <w:rsid w:val="00A06371"/>
    <w:rsid w:val="00A12ADB"/>
    <w:rsid w:val="00A16FEB"/>
    <w:rsid w:val="00A21114"/>
    <w:rsid w:val="00A265FF"/>
    <w:rsid w:val="00A33F16"/>
    <w:rsid w:val="00A34FB9"/>
    <w:rsid w:val="00A35020"/>
    <w:rsid w:val="00A366EB"/>
    <w:rsid w:val="00A400C3"/>
    <w:rsid w:val="00A44024"/>
    <w:rsid w:val="00A44DEB"/>
    <w:rsid w:val="00A46B22"/>
    <w:rsid w:val="00A471C1"/>
    <w:rsid w:val="00A47B68"/>
    <w:rsid w:val="00A50122"/>
    <w:rsid w:val="00A60009"/>
    <w:rsid w:val="00A65FA3"/>
    <w:rsid w:val="00A6645D"/>
    <w:rsid w:val="00A75466"/>
    <w:rsid w:val="00A75D96"/>
    <w:rsid w:val="00A8408A"/>
    <w:rsid w:val="00A8737C"/>
    <w:rsid w:val="00AA71F2"/>
    <w:rsid w:val="00AB4ACB"/>
    <w:rsid w:val="00AB7AC9"/>
    <w:rsid w:val="00AC109B"/>
    <w:rsid w:val="00AC4ED7"/>
    <w:rsid w:val="00AD4704"/>
    <w:rsid w:val="00AD6039"/>
    <w:rsid w:val="00AE1911"/>
    <w:rsid w:val="00AE28CA"/>
    <w:rsid w:val="00AE5BE5"/>
    <w:rsid w:val="00AF2557"/>
    <w:rsid w:val="00AF6949"/>
    <w:rsid w:val="00B03D26"/>
    <w:rsid w:val="00B0657B"/>
    <w:rsid w:val="00B25967"/>
    <w:rsid w:val="00B3616A"/>
    <w:rsid w:val="00B57809"/>
    <w:rsid w:val="00B67CD1"/>
    <w:rsid w:val="00B84072"/>
    <w:rsid w:val="00B875FF"/>
    <w:rsid w:val="00BA2166"/>
    <w:rsid w:val="00BB356A"/>
    <w:rsid w:val="00BB62DF"/>
    <w:rsid w:val="00BB6BEC"/>
    <w:rsid w:val="00BC06E3"/>
    <w:rsid w:val="00BD279C"/>
    <w:rsid w:val="00BF3BE2"/>
    <w:rsid w:val="00C00E0D"/>
    <w:rsid w:val="00C0345C"/>
    <w:rsid w:val="00C057CC"/>
    <w:rsid w:val="00C07913"/>
    <w:rsid w:val="00C3010A"/>
    <w:rsid w:val="00C4144B"/>
    <w:rsid w:val="00C43114"/>
    <w:rsid w:val="00C47433"/>
    <w:rsid w:val="00C53B6C"/>
    <w:rsid w:val="00C60997"/>
    <w:rsid w:val="00C6164D"/>
    <w:rsid w:val="00C746DE"/>
    <w:rsid w:val="00C76FE8"/>
    <w:rsid w:val="00C8450B"/>
    <w:rsid w:val="00C86259"/>
    <w:rsid w:val="00C93615"/>
    <w:rsid w:val="00CA27E6"/>
    <w:rsid w:val="00CB3D8E"/>
    <w:rsid w:val="00CB6676"/>
    <w:rsid w:val="00CB70D6"/>
    <w:rsid w:val="00CC1F67"/>
    <w:rsid w:val="00CD1876"/>
    <w:rsid w:val="00CE76B3"/>
    <w:rsid w:val="00CF0FCB"/>
    <w:rsid w:val="00CF336D"/>
    <w:rsid w:val="00D07B5E"/>
    <w:rsid w:val="00D101FD"/>
    <w:rsid w:val="00D12BF4"/>
    <w:rsid w:val="00D1479B"/>
    <w:rsid w:val="00D14D63"/>
    <w:rsid w:val="00D35FE0"/>
    <w:rsid w:val="00D547BE"/>
    <w:rsid w:val="00D77C59"/>
    <w:rsid w:val="00D928AC"/>
    <w:rsid w:val="00D93A8A"/>
    <w:rsid w:val="00D95CB4"/>
    <w:rsid w:val="00D97EB6"/>
    <w:rsid w:val="00DA5508"/>
    <w:rsid w:val="00DB641D"/>
    <w:rsid w:val="00DC3EA8"/>
    <w:rsid w:val="00E00EF4"/>
    <w:rsid w:val="00E17F21"/>
    <w:rsid w:val="00E2150A"/>
    <w:rsid w:val="00E35830"/>
    <w:rsid w:val="00E46AE8"/>
    <w:rsid w:val="00E5616E"/>
    <w:rsid w:val="00E57344"/>
    <w:rsid w:val="00E82AEE"/>
    <w:rsid w:val="00E90195"/>
    <w:rsid w:val="00E910EF"/>
    <w:rsid w:val="00E9319A"/>
    <w:rsid w:val="00E9505F"/>
    <w:rsid w:val="00EA0D23"/>
    <w:rsid w:val="00EA21B5"/>
    <w:rsid w:val="00EB20A2"/>
    <w:rsid w:val="00EC00FD"/>
    <w:rsid w:val="00EC1649"/>
    <w:rsid w:val="00EE18C8"/>
    <w:rsid w:val="00F215A8"/>
    <w:rsid w:val="00F27629"/>
    <w:rsid w:val="00F27CEB"/>
    <w:rsid w:val="00F429AA"/>
    <w:rsid w:val="00F435FC"/>
    <w:rsid w:val="00F44EC5"/>
    <w:rsid w:val="00F47736"/>
    <w:rsid w:val="00F54245"/>
    <w:rsid w:val="00F62C8E"/>
    <w:rsid w:val="00F726E7"/>
    <w:rsid w:val="00F72744"/>
    <w:rsid w:val="00F72B20"/>
    <w:rsid w:val="00F801D4"/>
    <w:rsid w:val="00F83A4F"/>
    <w:rsid w:val="00F84798"/>
    <w:rsid w:val="00F9042B"/>
    <w:rsid w:val="00FB32DB"/>
    <w:rsid w:val="00FC0794"/>
    <w:rsid w:val="00FC2B23"/>
    <w:rsid w:val="00FC53B0"/>
    <w:rsid w:val="00FC647B"/>
    <w:rsid w:val="00FD1C66"/>
    <w:rsid w:val="00FD2F3A"/>
    <w:rsid w:val="00FD5D41"/>
    <w:rsid w:val="00FD7D09"/>
    <w:rsid w:val="00FE28BC"/>
    <w:rsid w:val="00FE2E64"/>
    <w:rsid w:val="00FE70E6"/>
    <w:rsid w:val="00FF2D7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906F5"/>
  <w15:chartTrackingRefBased/>
  <w15:docId w15:val="{C6197B17-4CF1-461C-A958-3137AD698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7DD"/>
    <w:pPr>
      <w:spacing w:after="0"/>
    </w:pPr>
    <w:rPr>
      <w:rFonts w:ascii="Tahoma" w:hAnsi="Tahoma"/>
      <w:sz w:val="20"/>
    </w:rPr>
  </w:style>
  <w:style w:type="paragraph" w:styleId="Titre1">
    <w:name w:val="heading 1"/>
    <w:basedOn w:val="Titre2"/>
    <w:next w:val="Normal"/>
    <w:link w:val="Titre1Car"/>
    <w:uiPriority w:val="9"/>
    <w:qFormat/>
    <w:rsid w:val="000B2EE1"/>
    <w:pPr>
      <w:outlineLvl w:val="0"/>
    </w:pPr>
    <w:rPr>
      <w:rFonts w:ascii="Tahoma" w:hAnsi="Tahoma"/>
      <w:b/>
      <w:caps/>
      <w:color w:val="3D5BA3" w:themeColor="accent1"/>
      <w:sz w:val="16"/>
      <w:lang w:val="fr-FR"/>
    </w:rPr>
  </w:style>
  <w:style w:type="paragraph" w:styleId="Titre2">
    <w:name w:val="heading 2"/>
    <w:basedOn w:val="Normal"/>
    <w:next w:val="Normal"/>
    <w:link w:val="Titre2Car"/>
    <w:uiPriority w:val="9"/>
    <w:unhideWhenUsed/>
    <w:qFormat/>
    <w:rsid w:val="00A33F16"/>
    <w:pPr>
      <w:keepNext/>
      <w:keepLines/>
      <w:spacing w:before="40"/>
      <w:outlineLvl w:val="1"/>
    </w:pPr>
    <w:rPr>
      <w:rFonts w:asciiTheme="majorHAnsi" w:eastAsiaTheme="majorEastAsia" w:hAnsiTheme="majorHAnsi" w:cstheme="majorBidi"/>
      <w:color w:val="2D4479" w:themeColor="accent1" w:themeShade="BF"/>
      <w:sz w:val="26"/>
      <w:szCs w:val="26"/>
    </w:rPr>
  </w:style>
  <w:style w:type="paragraph" w:styleId="Titre3">
    <w:name w:val="heading 3"/>
    <w:basedOn w:val="Normal"/>
    <w:next w:val="Normal"/>
    <w:link w:val="Titre3Car"/>
    <w:uiPriority w:val="9"/>
    <w:unhideWhenUsed/>
    <w:qFormat/>
    <w:rsid w:val="00A33F16"/>
    <w:pPr>
      <w:keepNext/>
      <w:keepLines/>
      <w:spacing w:before="40"/>
      <w:outlineLvl w:val="2"/>
    </w:pPr>
    <w:rPr>
      <w:rFonts w:asciiTheme="majorHAnsi" w:eastAsiaTheme="majorEastAsia" w:hAnsiTheme="majorHAnsi" w:cstheme="majorBidi"/>
      <w:color w:val="1E2D5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aliases w:val="Titre fiche"/>
    <w:basedOn w:val="Normal"/>
    <w:next w:val="Normal"/>
    <w:link w:val="TitreCar"/>
    <w:uiPriority w:val="10"/>
    <w:qFormat/>
    <w:rsid w:val="00A50122"/>
    <w:pPr>
      <w:pBdr>
        <w:bottom w:val="single" w:sz="24" w:space="1" w:color="3D5BA3" w:themeColor="accent1"/>
      </w:pBdr>
      <w:spacing w:line="240" w:lineRule="auto"/>
      <w:contextualSpacing/>
    </w:pPr>
    <w:rPr>
      <w:rFonts w:eastAsiaTheme="majorEastAsia" w:cs="Arial"/>
      <w:b/>
      <w:color w:val="3D5BA3" w:themeColor="accent1"/>
      <w:spacing w:val="-10"/>
      <w:kern w:val="28"/>
      <w:sz w:val="32"/>
      <w:szCs w:val="56"/>
    </w:rPr>
  </w:style>
  <w:style w:type="character" w:customStyle="1" w:styleId="TitreCar">
    <w:name w:val="Titre Car"/>
    <w:aliases w:val="Titre fiche Car"/>
    <w:basedOn w:val="Policepardfaut"/>
    <w:link w:val="Titre"/>
    <w:uiPriority w:val="10"/>
    <w:rsid w:val="00A50122"/>
    <w:rPr>
      <w:rFonts w:ascii="Arial" w:eastAsiaTheme="majorEastAsia" w:hAnsi="Arial" w:cs="Arial"/>
      <w:b/>
      <w:color w:val="3D5BA3" w:themeColor="accent1"/>
      <w:spacing w:val="-10"/>
      <w:kern w:val="28"/>
      <w:sz w:val="32"/>
      <w:szCs w:val="56"/>
    </w:rPr>
  </w:style>
  <w:style w:type="character" w:customStyle="1" w:styleId="Titre2Car">
    <w:name w:val="Titre 2 Car"/>
    <w:basedOn w:val="Policepardfaut"/>
    <w:link w:val="Titre2"/>
    <w:uiPriority w:val="9"/>
    <w:rsid w:val="00A33F16"/>
    <w:rPr>
      <w:rFonts w:asciiTheme="majorHAnsi" w:eastAsiaTheme="majorEastAsia" w:hAnsiTheme="majorHAnsi" w:cstheme="majorBidi"/>
      <w:color w:val="2D4479" w:themeColor="accent1" w:themeShade="BF"/>
      <w:sz w:val="26"/>
      <w:szCs w:val="26"/>
    </w:rPr>
  </w:style>
  <w:style w:type="character" w:customStyle="1" w:styleId="Titre3Car">
    <w:name w:val="Titre 3 Car"/>
    <w:basedOn w:val="Policepardfaut"/>
    <w:link w:val="Titre3"/>
    <w:uiPriority w:val="9"/>
    <w:rsid w:val="00A33F16"/>
    <w:rPr>
      <w:rFonts w:asciiTheme="majorHAnsi" w:eastAsiaTheme="majorEastAsia" w:hAnsiTheme="majorHAnsi" w:cstheme="majorBidi"/>
      <w:color w:val="1E2D50" w:themeColor="accent1" w:themeShade="7F"/>
      <w:sz w:val="24"/>
      <w:szCs w:val="24"/>
    </w:rPr>
  </w:style>
  <w:style w:type="character" w:customStyle="1" w:styleId="Titre1Car">
    <w:name w:val="Titre 1 Car"/>
    <w:basedOn w:val="Policepardfaut"/>
    <w:link w:val="Titre1"/>
    <w:uiPriority w:val="9"/>
    <w:rsid w:val="000B2EE1"/>
    <w:rPr>
      <w:rFonts w:ascii="Tahoma" w:eastAsiaTheme="majorEastAsia" w:hAnsi="Tahoma" w:cstheme="majorBidi"/>
      <w:b/>
      <w:caps/>
      <w:color w:val="3D5BA3" w:themeColor="accent1"/>
      <w:sz w:val="16"/>
      <w:szCs w:val="26"/>
      <w:lang w:val="fr-FR"/>
    </w:rPr>
  </w:style>
  <w:style w:type="table" w:styleId="Grilledutableau">
    <w:name w:val="Table Grid"/>
    <w:basedOn w:val="TableauNormal"/>
    <w:uiPriority w:val="59"/>
    <w:rsid w:val="00A33F16"/>
    <w:pPr>
      <w:spacing w:after="0" w:line="240" w:lineRule="auto"/>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33F16"/>
    <w:rPr>
      <w:color w:val="0000FF"/>
      <w:u w:val="single"/>
    </w:rPr>
  </w:style>
  <w:style w:type="paragraph" w:styleId="Paragraphedeliste">
    <w:name w:val="List Paragraph"/>
    <w:basedOn w:val="Normal"/>
    <w:uiPriority w:val="34"/>
    <w:qFormat/>
    <w:rsid w:val="00A33F16"/>
    <w:pPr>
      <w:spacing w:before="120" w:after="120"/>
      <w:ind w:left="720"/>
      <w:contextualSpacing/>
    </w:pPr>
    <w:rPr>
      <w:lang w:val="fr-FR" w:eastAsia="en-US"/>
    </w:rPr>
  </w:style>
  <w:style w:type="paragraph" w:styleId="En-tte">
    <w:name w:val="header"/>
    <w:basedOn w:val="Normal"/>
    <w:link w:val="En-tteCar"/>
    <w:uiPriority w:val="99"/>
    <w:unhideWhenUsed/>
    <w:rsid w:val="00A33F16"/>
    <w:pPr>
      <w:tabs>
        <w:tab w:val="center" w:pos="4536"/>
        <w:tab w:val="right" w:pos="9072"/>
      </w:tabs>
      <w:spacing w:line="240" w:lineRule="auto"/>
    </w:pPr>
  </w:style>
  <w:style w:type="character" w:customStyle="1" w:styleId="En-tteCar">
    <w:name w:val="En-tête Car"/>
    <w:basedOn w:val="Policepardfaut"/>
    <w:link w:val="En-tte"/>
    <w:uiPriority w:val="99"/>
    <w:rsid w:val="00A33F16"/>
    <w:rPr>
      <w:rFonts w:ascii="Arial" w:hAnsi="Arial"/>
      <w:sz w:val="20"/>
    </w:rPr>
  </w:style>
  <w:style w:type="paragraph" w:styleId="Pieddepage">
    <w:name w:val="footer"/>
    <w:basedOn w:val="Normal"/>
    <w:link w:val="PieddepageCar"/>
    <w:uiPriority w:val="99"/>
    <w:unhideWhenUsed/>
    <w:rsid w:val="00A33F16"/>
    <w:pPr>
      <w:tabs>
        <w:tab w:val="center" w:pos="4536"/>
        <w:tab w:val="right" w:pos="9072"/>
      </w:tabs>
      <w:spacing w:line="240" w:lineRule="auto"/>
    </w:pPr>
    <w:rPr>
      <w:color w:val="8498C3" w:themeColor="text2"/>
      <w:sz w:val="16"/>
      <w:szCs w:val="16"/>
      <w:lang w:val="fr-FR" w:eastAsia="en-US"/>
    </w:rPr>
  </w:style>
  <w:style w:type="character" w:customStyle="1" w:styleId="PieddepageCar">
    <w:name w:val="Pied de page Car"/>
    <w:basedOn w:val="Policepardfaut"/>
    <w:link w:val="Pieddepage"/>
    <w:uiPriority w:val="99"/>
    <w:rsid w:val="00A33F16"/>
    <w:rPr>
      <w:rFonts w:ascii="Arial" w:hAnsi="Arial"/>
      <w:color w:val="8498C3" w:themeColor="text2"/>
      <w:sz w:val="16"/>
      <w:szCs w:val="16"/>
      <w:lang w:val="fr-FR" w:eastAsia="en-US"/>
    </w:rPr>
  </w:style>
  <w:style w:type="paragraph" w:customStyle="1" w:styleId="En-tteniveau">
    <w:name w:val="En-tête niveau"/>
    <w:basedOn w:val="En-tte"/>
    <w:link w:val="En-tteniveauCar"/>
    <w:rsid w:val="00A33F16"/>
    <w:pPr>
      <w:numPr>
        <w:numId w:val="2"/>
      </w:numPr>
      <w:tabs>
        <w:tab w:val="clear" w:pos="4536"/>
        <w:tab w:val="clear" w:pos="9072"/>
      </w:tabs>
      <w:spacing w:line="259" w:lineRule="auto"/>
      <w:jc w:val="right"/>
    </w:pPr>
    <w:rPr>
      <w:rFonts w:eastAsiaTheme="majorEastAsia" w:cstheme="majorBidi"/>
      <w:b/>
      <w:iCs/>
      <w:color w:val="8498C3"/>
      <w:sz w:val="16"/>
      <w:lang w:val="fr-FR" w:eastAsia="en-US"/>
    </w:rPr>
  </w:style>
  <w:style w:type="character" w:customStyle="1" w:styleId="En-tteniveauCar">
    <w:name w:val="En-tête niveau Car"/>
    <w:basedOn w:val="En-tteCar"/>
    <w:link w:val="En-tteniveau"/>
    <w:rsid w:val="00A33F16"/>
    <w:rPr>
      <w:rFonts w:ascii="Arial" w:eastAsiaTheme="majorEastAsia" w:hAnsi="Arial" w:cstheme="majorBidi"/>
      <w:b/>
      <w:iCs/>
      <w:color w:val="8498C3"/>
      <w:sz w:val="16"/>
      <w:lang w:val="fr-FR" w:eastAsia="en-US"/>
    </w:rPr>
  </w:style>
  <w:style w:type="paragraph" w:styleId="Sansinterligne">
    <w:name w:val="No Spacing"/>
    <w:uiPriority w:val="1"/>
    <w:qFormat/>
    <w:rsid w:val="00A33F16"/>
    <w:pPr>
      <w:spacing w:after="0" w:line="240" w:lineRule="auto"/>
    </w:pPr>
    <w:rPr>
      <w:rFonts w:ascii="Tahoma" w:hAnsi="Tahoma"/>
      <w:sz w:val="20"/>
      <w:lang w:val="fr-FR" w:eastAsia="en-US"/>
    </w:rPr>
  </w:style>
  <w:style w:type="character" w:styleId="Marquedecommentaire">
    <w:name w:val="annotation reference"/>
    <w:basedOn w:val="Policepardfaut"/>
    <w:uiPriority w:val="99"/>
    <w:semiHidden/>
    <w:unhideWhenUsed/>
    <w:rsid w:val="00A366EB"/>
    <w:rPr>
      <w:sz w:val="16"/>
      <w:szCs w:val="16"/>
    </w:rPr>
  </w:style>
  <w:style w:type="paragraph" w:styleId="Commentaire">
    <w:name w:val="annotation text"/>
    <w:basedOn w:val="Normal"/>
    <w:link w:val="CommentaireCar"/>
    <w:uiPriority w:val="99"/>
    <w:unhideWhenUsed/>
    <w:rsid w:val="00A366EB"/>
    <w:pPr>
      <w:spacing w:line="240" w:lineRule="auto"/>
    </w:pPr>
    <w:rPr>
      <w:szCs w:val="20"/>
    </w:rPr>
  </w:style>
  <w:style w:type="character" w:customStyle="1" w:styleId="CommentaireCar">
    <w:name w:val="Commentaire Car"/>
    <w:basedOn w:val="Policepardfaut"/>
    <w:link w:val="Commentaire"/>
    <w:uiPriority w:val="99"/>
    <w:rsid w:val="00A366EB"/>
    <w:rPr>
      <w:rFonts w:ascii="Arial" w:hAnsi="Arial"/>
      <w:sz w:val="20"/>
      <w:szCs w:val="20"/>
    </w:rPr>
  </w:style>
  <w:style w:type="paragraph" w:styleId="Textedebulles">
    <w:name w:val="Balloon Text"/>
    <w:basedOn w:val="Normal"/>
    <w:link w:val="TextedebullesCar"/>
    <w:uiPriority w:val="99"/>
    <w:semiHidden/>
    <w:unhideWhenUsed/>
    <w:rsid w:val="00A366EB"/>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366EB"/>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A366EB"/>
    <w:rPr>
      <w:b/>
      <w:bCs/>
    </w:rPr>
  </w:style>
  <w:style w:type="character" w:customStyle="1" w:styleId="ObjetducommentaireCar">
    <w:name w:val="Objet du commentaire Car"/>
    <w:basedOn w:val="CommentaireCar"/>
    <w:link w:val="Objetducommentaire"/>
    <w:uiPriority w:val="99"/>
    <w:semiHidden/>
    <w:rsid w:val="00A366EB"/>
    <w:rPr>
      <w:rFonts w:ascii="Arial" w:hAnsi="Arial"/>
      <w:b/>
      <w:bCs/>
      <w:sz w:val="20"/>
      <w:szCs w:val="20"/>
    </w:rPr>
  </w:style>
  <w:style w:type="character" w:styleId="Lienhypertextesuivivisit">
    <w:name w:val="FollowedHyperlink"/>
    <w:basedOn w:val="Policepardfaut"/>
    <w:uiPriority w:val="99"/>
    <w:semiHidden/>
    <w:unhideWhenUsed/>
    <w:rsid w:val="00D35FE0"/>
    <w:rPr>
      <w:color w:val="052D78" w:themeColor="followedHyperlink"/>
      <w:u w:val="single"/>
    </w:rPr>
  </w:style>
  <w:style w:type="paragraph" w:customStyle="1" w:styleId="Default">
    <w:name w:val="Default"/>
    <w:rsid w:val="000A6C0D"/>
    <w:pPr>
      <w:autoSpaceDE w:val="0"/>
      <w:autoSpaceDN w:val="0"/>
      <w:adjustRightInd w:val="0"/>
      <w:spacing w:after="0" w:line="240" w:lineRule="auto"/>
    </w:pPr>
    <w:rPr>
      <w:rFonts w:ascii="Tahoma" w:hAnsi="Tahoma" w:cs="Tahoma"/>
      <w:color w:val="000000"/>
      <w:sz w:val="24"/>
      <w:szCs w:val="24"/>
      <w:lang w:val="fr-BE"/>
    </w:rPr>
  </w:style>
  <w:style w:type="character" w:customStyle="1" w:styleId="Mentionnonrsolue1">
    <w:name w:val="Mention non résolue1"/>
    <w:basedOn w:val="Policepardfaut"/>
    <w:uiPriority w:val="99"/>
    <w:semiHidden/>
    <w:unhideWhenUsed/>
    <w:rsid w:val="005E4857"/>
    <w:rPr>
      <w:color w:val="605E5C"/>
      <w:shd w:val="clear" w:color="auto" w:fill="E1DFDD"/>
    </w:rPr>
  </w:style>
  <w:style w:type="paragraph" w:styleId="Rvision">
    <w:name w:val="Revision"/>
    <w:hidden/>
    <w:uiPriority w:val="99"/>
    <w:semiHidden/>
    <w:rsid w:val="0046467F"/>
    <w:pPr>
      <w:spacing w:after="0" w:line="240" w:lineRule="auto"/>
    </w:pPr>
    <w:rPr>
      <w:rFonts w:ascii="Tahoma" w:hAnsi="Tahoma"/>
      <w:sz w:val="20"/>
    </w:rPr>
  </w:style>
  <w:style w:type="character" w:styleId="Mentionnonrsolue">
    <w:name w:val="Unresolved Mention"/>
    <w:basedOn w:val="Policepardfaut"/>
    <w:uiPriority w:val="99"/>
    <w:semiHidden/>
    <w:unhideWhenUsed/>
    <w:rsid w:val="002E51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83392">
      <w:bodyDiv w:val="1"/>
      <w:marLeft w:val="0"/>
      <w:marRight w:val="0"/>
      <w:marTop w:val="0"/>
      <w:marBottom w:val="0"/>
      <w:divBdr>
        <w:top w:val="none" w:sz="0" w:space="0" w:color="auto"/>
        <w:left w:val="none" w:sz="0" w:space="0" w:color="auto"/>
        <w:bottom w:val="none" w:sz="0" w:space="0" w:color="auto"/>
        <w:right w:val="none" w:sz="0" w:space="0" w:color="auto"/>
      </w:divBdr>
    </w:div>
    <w:div w:id="591821073">
      <w:bodyDiv w:val="1"/>
      <w:marLeft w:val="0"/>
      <w:marRight w:val="0"/>
      <w:marTop w:val="0"/>
      <w:marBottom w:val="0"/>
      <w:divBdr>
        <w:top w:val="none" w:sz="0" w:space="0" w:color="auto"/>
        <w:left w:val="none" w:sz="0" w:space="0" w:color="auto"/>
        <w:bottom w:val="none" w:sz="0" w:space="0" w:color="auto"/>
        <w:right w:val="none" w:sz="0" w:space="0" w:color="auto"/>
      </w:divBdr>
    </w:div>
    <w:div w:id="654576741">
      <w:bodyDiv w:val="1"/>
      <w:marLeft w:val="0"/>
      <w:marRight w:val="0"/>
      <w:marTop w:val="0"/>
      <w:marBottom w:val="0"/>
      <w:divBdr>
        <w:top w:val="none" w:sz="0" w:space="0" w:color="auto"/>
        <w:left w:val="none" w:sz="0" w:space="0" w:color="auto"/>
        <w:bottom w:val="none" w:sz="0" w:space="0" w:color="auto"/>
        <w:right w:val="none" w:sz="0" w:space="0" w:color="auto"/>
      </w:divBdr>
    </w:div>
    <w:div w:id="970208575">
      <w:bodyDiv w:val="1"/>
      <w:marLeft w:val="0"/>
      <w:marRight w:val="0"/>
      <w:marTop w:val="0"/>
      <w:marBottom w:val="0"/>
      <w:divBdr>
        <w:top w:val="none" w:sz="0" w:space="0" w:color="auto"/>
        <w:left w:val="none" w:sz="0" w:space="0" w:color="auto"/>
        <w:bottom w:val="none" w:sz="0" w:space="0" w:color="auto"/>
        <w:right w:val="none" w:sz="0" w:space="0" w:color="auto"/>
      </w:divBdr>
    </w:div>
    <w:div w:id="209933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yperlink" Target="https://enseigner.tv5monde.com/media/36666"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hyperlink" Target="https://enseigner.tv5monde.com/media/36666" TargetMode="External"/><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nseigner.tv5monde.com/media/36666" TargetMode="External"/><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1.png"/><Relationship Id="rId2" Type="http://schemas.openxmlformats.org/officeDocument/2006/relationships/image" Target="media/image20.png"/><Relationship Id="rId1" Type="http://schemas.openxmlformats.org/officeDocument/2006/relationships/image" Target="media/image19.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V5MONDE - fiches">
      <a:dk1>
        <a:srgbClr val="052850"/>
      </a:dk1>
      <a:lt1>
        <a:srgbClr val="FFFFFF"/>
      </a:lt1>
      <a:dk2>
        <a:srgbClr val="8498C3"/>
      </a:dk2>
      <a:lt2>
        <a:srgbClr val="EDF4FC"/>
      </a:lt2>
      <a:accent1>
        <a:srgbClr val="3D5BA3"/>
      </a:accent1>
      <a:accent2>
        <a:srgbClr val="FFFA00"/>
      </a:accent2>
      <a:accent3>
        <a:srgbClr val="9BF588"/>
      </a:accent3>
      <a:accent4>
        <a:srgbClr val="10CF9B"/>
      </a:accent4>
      <a:accent5>
        <a:srgbClr val="42F5DC"/>
      </a:accent5>
      <a:accent6>
        <a:srgbClr val="0B5AF0"/>
      </a:accent6>
      <a:hlink>
        <a:srgbClr val="0B5AF0"/>
      </a:hlink>
      <a:folHlink>
        <a:srgbClr val="052D7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3B1B782-A059-374A-A981-3A3974BE7394}">
  <we:reference id="wa104099688" version="1.3.0.0" store="fr-F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87260e-f30c-4857-9e23-e79af978ecac">
      <Terms xmlns="http://schemas.microsoft.com/office/infopath/2007/PartnerControls"/>
    </lcf76f155ced4ddcb4097134ff3c332f>
    <TaxCatchAll xmlns="3f4b05db-a8ac-45a4-9ba7-3238c3cefa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334D13A8B99F48B90EC575DAF765F6" ma:contentTypeVersion="15" ma:contentTypeDescription="Crée un document." ma:contentTypeScope="" ma:versionID="97767f545724009ffc489f7a4b8d8a60">
  <xsd:schema xmlns:xsd="http://www.w3.org/2001/XMLSchema" xmlns:xs="http://www.w3.org/2001/XMLSchema" xmlns:p="http://schemas.microsoft.com/office/2006/metadata/properties" xmlns:ns2="6187260e-f30c-4857-9e23-e79af978ecac" xmlns:ns3="3f4b05db-a8ac-45a4-9ba7-3238c3cefa20" targetNamespace="http://schemas.microsoft.com/office/2006/metadata/properties" ma:root="true" ma:fieldsID="74f77f73584771ea2e927cc2dac40a47" ns2:_="" ns3:_="">
    <xsd:import namespace="6187260e-f30c-4857-9e23-e79af978ecac"/>
    <xsd:import namespace="3f4b05db-a8ac-45a4-9ba7-3238c3cefa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87260e-f30c-4857-9e23-e79af978ec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366015d4-77f9-4a0a-ad28-c22369aefba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b05db-a8ac-45a4-9ba7-3238c3cefa2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5" nillable="true" ma:displayName="Taxonomy Catch All Column" ma:hidden="true" ma:list="{50b5487d-e0da-4df3-a64f-94e4ba339a16}" ma:internalName="TaxCatchAll" ma:showField="CatchAllData" ma:web="3f4b05db-a8ac-45a4-9ba7-3238c3cefa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1C4BB-BEAE-4087-A763-61CB4AE7FFC6}">
  <ds:schemaRefs>
    <ds:schemaRef ds:uri="http://schemas.microsoft.com/office/2006/metadata/properties"/>
    <ds:schemaRef ds:uri="http://schemas.microsoft.com/office/infopath/2007/PartnerControls"/>
    <ds:schemaRef ds:uri="6187260e-f30c-4857-9e23-e79af978ecac"/>
    <ds:schemaRef ds:uri="3f4b05db-a8ac-45a4-9ba7-3238c3cefa20"/>
  </ds:schemaRefs>
</ds:datastoreItem>
</file>

<file path=customXml/itemProps2.xml><?xml version="1.0" encoding="utf-8"?>
<ds:datastoreItem xmlns:ds="http://schemas.openxmlformats.org/officeDocument/2006/customXml" ds:itemID="{D50BBDB5-949B-47B5-A224-32623EFAF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87260e-f30c-4857-9e23-e79af978ecac"/>
    <ds:schemaRef ds:uri="3f4b05db-a8ac-45a4-9ba7-3238c3cefa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11A869-0258-4434-B76A-16066F88AE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1253</Words>
  <Characters>6894</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MOISAN</dc:creator>
  <cp:keywords/>
  <dc:description/>
  <cp:lastModifiedBy>Sophie LABOIRY</cp:lastModifiedBy>
  <cp:revision>19</cp:revision>
  <cp:lastPrinted>2025-06-20T08:54:00Z</cp:lastPrinted>
  <dcterms:created xsi:type="dcterms:W3CDTF">2025-05-02T14:40:00Z</dcterms:created>
  <dcterms:modified xsi:type="dcterms:W3CDTF">2025-06-20T08:56:00Z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0x01010023334D13A8B99F48B90EC575DAF765F6</vt:lpwstr>
  </property>
</Properties>
</file>